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263" w:rsidRPr="00677237" w:rsidRDefault="009A1263" w:rsidP="009A1263">
      <w:pPr>
        <w:rPr>
          <w:rFonts w:ascii="Calibri" w:hAnsi="Calibri" w:cs="Calibri"/>
        </w:rPr>
      </w:pPr>
      <w:bookmarkStart w:id="0" w:name="_GoBack"/>
      <w:bookmarkEnd w:id="0"/>
    </w:p>
    <w:p w:rsidR="009A1263" w:rsidRPr="00677237" w:rsidRDefault="009A1263" w:rsidP="009A1263">
      <w:pPr>
        <w:rPr>
          <w:rFonts w:ascii="Calibri" w:hAnsi="Calibri" w:cs="Calibri"/>
        </w:rPr>
      </w:pPr>
    </w:p>
    <w:p w:rsidR="009A1263" w:rsidRPr="00677237" w:rsidRDefault="009A1263" w:rsidP="009A1263">
      <w:pPr>
        <w:rPr>
          <w:rFonts w:ascii="Calibri" w:hAnsi="Calibri" w:cs="Calibri"/>
        </w:rPr>
      </w:pPr>
    </w:p>
    <w:p w:rsidR="009A1263" w:rsidRPr="00677237" w:rsidRDefault="009A1263" w:rsidP="009A1263">
      <w:pPr>
        <w:rPr>
          <w:rFonts w:ascii="Calibri" w:hAnsi="Calibri" w:cs="Calibri"/>
        </w:rPr>
      </w:pPr>
    </w:p>
    <w:p w:rsidR="009A1263" w:rsidRPr="00677237" w:rsidRDefault="009A1263" w:rsidP="009A1263">
      <w:pPr>
        <w:rPr>
          <w:rFonts w:ascii="Calibri" w:hAnsi="Calibri" w:cs="Calibri"/>
        </w:rPr>
      </w:pPr>
    </w:p>
    <w:p w:rsidR="009A1263" w:rsidRPr="00677237" w:rsidRDefault="009A1263" w:rsidP="009A1263">
      <w:pPr>
        <w:jc w:val="center"/>
        <w:rPr>
          <w:rFonts w:ascii="Calibri" w:hAnsi="Calibri" w:cs="Calibri"/>
        </w:rPr>
      </w:pPr>
    </w:p>
    <w:p w:rsidR="009A1263" w:rsidRPr="00677237" w:rsidRDefault="009A1263" w:rsidP="009A1263">
      <w:pPr>
        <w:jc w:val="center"/>
        <w:rPr>
          <w:rFonts w:ascii="Calibri" w:hAnsi="Calibri" w:cs="Calibri"/>
        </w:rPr>
      </w:pPr>
      <w:r w:rsidRPr="00677237">
        <w:rPr>
          <w:rFonts w:ascii="Calibri" w:hAnsi="Calibri" w:cs="Calibri"/>
          <w:noProof/>
        </w:rPr>
        <w:drawing>
          <wp:inline distT="0" distB="0" distL="0" distR="0" wp14:anchorId="25314302" wp14:editId="6DE46E5A">
            <wp:extent cx="5255925" cy="923366"/>
            <wp:effectExtent l="0" t="0" r="190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it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55925" cy="923366"/>
                    </a:xfrm>
                    <a:prstGeom prst="rect">
                      <a:avLst/>
                    </a:prstGeom>
                  </pic:spPr>
                </pic:pic>
              </a:graphicData>
            </a:graphic>
          </wp:inline>
        </w:drawing>
      </w:r>
    </w:p>
    <w:p w:rsidR="009A1263" w:rsidRPr="00677237" w:rsidRDefault="009A1263" w:rsidP="009A1263">
      <w:pPr>
        <w:jc w:val="center"/>
        <w:rPr>
          <w:rFonts w:ascii="Calibri" w:hAnsi="Calibri" w:cs="Calibri"/>
        </w:rPr>
      </w:pPr>
    </w:p>
    <w:p w:rsidR="009A1263" w:rsidRPr="00677237" w:rsidRDefault="009A1263" w:rsidP="009A1263">
      <w:pPr>
        <w:jc w:val="center"/>
        <w:rPr>
          <w:rFonts w:ascii="Calibri" w:hAnsi="Calibri" w:cs="Calibri"/>
        </w:rPr>
      </w:pPr>
    </w:p>
    <w:p w:rsidR="009A1263" w:rsidRPr="00677237" w:rsidRDefault="009A1263" w:rsidP="003E5354">
      <w:pPr>
        <w:rPr>
          <w:rFonts w:ascii="Calibri" w:hAnsi="Calibri" w:cs="Calibri"/>
        </w:rPr>
      </w:pPr>
    </w:p>
    <w:p w:rsidR="009A1263" w:rsidRPr="00677237" w:rsidRDefault="009A1263" w:rsidP="009A1263">
      <w:pPr>
        <w:jc w:val="center"/>
        <w:rPr>
          <w:rFonts w:ascii="Calibri" w:hAnsi="Calibri" w:cs="Calibri"/>
        </w:rPr>
      </w:pPr>
    </w:p>
    <w:p w:rsidR="009A1263" w:rsidRPr="00677237" w:rsidRDefault="009A1263" w:rsidP="009A1263">
      <w:pPr>
        <w:jc w:val="center"/>
        <w:rPr>
          <w:rFonts w:ascii="Calibri" w:hAnsi="Calibri" w:cs="Calibri"/>
          <w:sz w:val="36"/>
          <w:szCs w:val="36"/>
        </w:rPr>
      </w:pPr>
    </w:p>
    <w:p w:rsidR="009A1263" w:rsidRPr="00677237" w:rsidRDefault="009A1263" w:rsidP="009A1263">
      <w:pPr>
        <w:jc w:val="center"/>
        <w:rPr>
          <w:rFonts w:ascii="Calibri" w:hAnsi="Calibri" w:cs="Calibri"/>
          <w:sz w:val="44"/>
          <w:szCs w:val="44"/>
        </w:rPr>
      </w:pPr>
      <w:r w:rsidRPr="00677237">
        <w:rPr>
          <w:rFonts w:ascii="Calibri" w:hAnsi="Calibri" w:cs="Calibri"/>
          <w:sz w:val="44"/>
          <w:szCs w:val="44"/>
        </w:rPr>
        <w:t>Kit de mobilité de formation</w:t>
      </w:r>
      <w:r w:rsidR="001678E5">
        <w:rPr>
          <w:rFonts w:ascii="Calibri" w:hAnsi="Calibri" w:cs="Calibri"/>
          <w:sz w:val="44"/>
          <w:szCs w:val="44"/>
        </w:rPr>
        <w:t xml:space="preserve"> (STT)</w:t>
      </w:r>
      <w:r w:rsidR="009E2C8A" w:rsidRPr="00677237">
        <w:rPr>
          <w:rFonts w:ascii="Calibri" w:hAnsi="Calibri" w:cs="Calibri"/>
          <w:sz w:val="44"/>
          <w:szCs w:val="44"/>
        </w:rPr>
        <w:t xml:space="preserve"> KA107</w:t>
      </w:r>
    </w:p>
    <w:p w:rsidR="009A1263" w:rsidRPr="00677237" w:rsidRDefault="009A1263" w:rsidP="009A1263">
      <w:pPr>
        <w:jc w:val="center"/>
        <w:rPr>
          <w:rFonts w:ascii="Calibri" w:hAnsi="Calibri" w:cs="Calibri"/>
          <w:i/>
          <w:sz w:val="36"/>
          <w:szCs w:val="36"/>
        </w:rPr>
      </w:pPr>
    </w:p>
    <w:p w:rsidR="009A1263" w:rsidRPr="00677237" w:rsidRDefault="009A1263" w:rsidP="009A1263">
      <w:pPr>
        <w:jc w:val="center"/>
        <w:rPr>
          <w:rFonts w:ascii="Calibri" w:hAnsi="Calibri" w:cs="Calibri"/>
          <w:i/>
          <w:sz w:val="36"/>
          <w:szCs w:val="36"/>
        </w:rPr>
      </w:pPr>
    </w:p>
    <w:p w:rsidR="009A1263" w:rsidRDefault="009A1263" w:rsidP="009A1263">
      <w:pPr>
        <w:jc w:val="center"/>
        <w:rPr>
          <w:rFonts w:ascii="Calibri" w:hAnsi="Calibri" w:cs="Calibri"/>
          <w:sz w:val="36"/>
          <w:szCs w:val="36"/>
        </w:rPr>
      </w:pPr>
      <w:r w:rsidRPr="00677237">
        <w:rPr>
          <w:rFonts w:ascii="Calibri" w:hAnsi="Calibri" w:cs="Calibri"/>
          <w:i/>
          <w:sz w:val="36"/>
          <w:szCs w:val="36"/>
        </w:rPr>
        <w:t>Ce kit comprend</w:t>
      </w:r>
      <w:r w:rsidRPr="00677237">
        <w:rPr>
          <w:rFonts w:ascii="Calibri" w:hAnsi="Calibri" w:cs="Calibri"/>
          <w:sz w:val="36"/>
          <w:szCs w:val="36"/>
        </w:rPr>
        <w:t> :</w:t>
      </w:r>
    </w:p>
    <w:p w:rsidR="003E5354" w:rsidRPr="00677237" w:rsidRDefault="003E5354" w:rsidP="009A1263">
      <w:pPr>
        <w:jc w:val="center"/>
        <w:rPr>
          <w:rFonts w:ascii="Calibri" w:hAnsi="Calibri" w:cs="Calibri"/>
          <w:sz w:val="36"/>
          <w:szCs w:val="36"/>
        </w:rPr>
      </w:pPr>
    </w:p>
    <w:p w:rsidR="003E5354" w:rsidRPr="007A4F04" w:rsidRDefault="003E5354" w:rsidP="003E5354">
      <w:pPr>
        <w:numPr>
          <w:ilvl w:val="4"/>
          <w:numId w:val="1"/>
        </w:numPr>
        <w:ind w:left="2770"/>
        <w:contextualSpacing/>
        <w:rPr>
          <w:rFonts w:asciiTheme="majorHAnsi" w:hAnsiTheme="majorHAnsi" w:cstheme="majorHAnsi"/>
          <w:color w:val="1F497D" w:themeColor="text2"/>
          <w:sz w:val="36"/>
          <w:szCs w:val="36"/>
        </w:rPr>
      </w:pPr>
      <w:r w:rsidRPr="007A4F04">
        <w:rPr>
          <w:rFonts w:asciiTheme="majorHAnsi" w:hAnsiTheme="majorHAnsi" w:cstheme="majorHAnsi"/>
          <w:color w:val="000000" w:themeColor="text1"/>
          <w:sz w:val="36"/>
          <w:szCs w:val="36"/>
        </w:rPr>
        <w:t>Contrat de mobilité</w:t>
      </w:r>
      <w:r w:rsidRPr="007A4F04">
        <w:rPr>
          <w:rFonts w:asciiTheme="majorHAnsi" w:hAnsiTheme="majorHAnsi" w:cstheme="majorHAnsi"/>
          <w:color w:val="1F497D" w:themeColor="text2"/>
          <w:sz w:val="36"/>
          <w:szCs w:val="36"/>
        </w:rPr>
        <w:t xml:space="preserve"> </w:t>
      </w:r>
      <w:r w:rsidRPr="007A4F04">
        <w:rPr>
          <w:rFonts w:asciiTheme="majorHAnsi" w:hAnsiTheme="majorHAnsi" w:cstheme="majorHAnsi"/>
          <w:sz w:val="36"/>
          <w:szCs w:val="36"/>
        </w:rPr>
        <w:t xml:space="preserve">/ </w:t>
      </w:r>
      <w:r w:rsidRPr="007A4F04">
        <w:rPr>
          <w:rFonts w:asciiTheme="majorHAnsi" w:hAnsiTheme="majorHAnsi" w:cstheme="majorHAnsi"/>
          <w:color w:val="000000" w:themeColor="text1"/>
          <w:sz w:val="36"/>
          <w:szCs w:val="36"/>
        </w:rPr>
        <w:t>Grant agreement for participant (EN)</w:t>
      </w:r>
    </w:p>
    <w:p w:rsidR="003E5354" w:rsidRPr="007A4F04" w:rsidRDefault="003E5354" w:rsidP="003E5354">
      <w:pPr>
        <w:numPr>
          <w:ilvl w:val="4"/>
          <w:numId w:val="1"/>
        </w:numPr>
        <w:ind w:left="2410" w:firstLine="0"/>
        <w:contextualSpacing/>
        <w:rPr>
          <w:rFonts w:asciiTheme="majorHAnsi" w:hAnsiTheme="majorHAnsi" w:cstheme="majorHAnsi"/>
        </w:rPr>
      </w:pPr>
      <w:r w:rsidRPr="007A4F04">
        <w:rPr>
          <w:rFonts w:asciiTheme="majorHAnsi" w:hAnsiTheme="majorHAnsi" w:cstheme="majorHAnsi"/>
        </w:rPr>
        <w:t xml:space="preserve">Annexe I : </w:t>
      </w:r>
      <w:r w:rsidRPr="007A4F04">
        <w:rPr>
          <w:rFonts w:asciiTheme="majorHAnsi" w:hAnsiTheme="majorHAnsi" w:cstheme="majorHAnsi"/>
          <w:color w:val="1F497D" w:themeColor="text2"/>
        </w:rPr>
        <w:t xml:space="preserve">contrat pédagogique (FR) </w:t>
      </w:r>
      <w:r w:rsidRPr="007A4F04">
        <w:rPr>
          <w:rFonts w:asciiTheme="majorHAnsi" w:hAnsiTheme="majorHAnsi" w:cstheme="majorHAnsi"/>
        </w:rPr>
        <w:t xml:space="preserve">/ Learning agreement (EN) </w:t>
      </w:r>
    </w:p>
    <w:p w:rsidR="003E5354" w:rsidRPr="007A4F04" w:rsidRDefault="003E5354" w:rsidP="003E5354">
      <w:pPr>
        <w:numPr>
          <w:ilvl w:val="4"/>
          <w:numId w:val="1"/>
        </w:numPr>
        <w:ind w:left="2410" w:firstLine="0"/>
        <w:contextualSpacing/>
        <w:rPr>
          <w:rFonts w:asciiTheme="majorHAnsi" w:hAnsiTheme="majorHAnsi" w:cstheme="majorHAnsi"/>
        </w:rPr>
      </w:pPr>
      <w:r w:rsidRPr="007A4F04">
        <w:rPr>
          <w:rFonts w:asciiTheme="majorHAnsi" w:hAnsiTheme="majorHAnsi" w:cstheme="majorHAnsi"/>
        </w:rPr>
        <w:t xml:space="preserve">Annexe II : </w:t>
      </w:r>
      <w:r w:rsidRPr="007A4F04">
        <w:rPr>
          <w:rFonts w:asciiTheme="majorHAnsi" w:hAnsiTheme="majorHAnsi" w:cstheme="majorHAnsi"/>
          <w:color w:val="1F497D" w:themeColor="text2"/>
        </w:rPr>
        <w:t xml:space="preserve">les conditions générales (FR) </w:t>
      </w:r>
      <w:r w:rsidRPr="007A4F04">
        <w:rPr>
          <w:rFonts w:asciiTheme="majorHAnsi" w:hAnsiTheme="majorHAnsi" w:cstheme="majorHAnsi"/>
        </w:rPr>
        <w:t>/ General conditions (EN)</w:t>
      </w:r>
    </w:p>
    <w:p w:rsidR="009A1263" w:rsidRPr="00677237" w:rsidRDefault="009A1263" w:rsidP="003E5354">
      <w:pPr>
        <w:rPr>
          <w:rFonts w:ascii="Calibri" w:hAnsi="Calibri" w:cs="Calibri"/>
          <w:sz w:val="44"/>
          <w:szCs w:val="44"/>
        </w:rPr>
      </w:pPr>
    </w:p>
    <w:p w:rsidR="009363CD" w:rsidRPr="003E5354" w:rsidRDefault="009363CD" w:rsidP="009363CD">
      <w:pPr>
        <w:pBdr>
          <w:top w:val="single" w:sz="18" w:space="1" w:color="00B0F0"/>
          <w:left w:val="single" w:sz="18" w:space="4" w:color="00B0F0"/>
          <w:bottom w:val="single" w:sz="18" w:space="1" w:color="00B0F0"/>
          <w:right w:val="single" w:sz="18" w:space="4" w:color="00B0F0"/>
        </w:pBdr>
        <w:jc w:val="both"/>
        <w:rPr>
          <w:rFonts w:cstheme="minorHAnsi"/>
          <w:sz w:val="18"/>
          <w:szCs w:val="18"/>
          <w:lang w:val="en-GB"/>
        </w:rPr>
      </w:pPr>
      <w:r w:rsidRPr="003E5354">
        <w:rPr>
          <w:rFonts w:cstheme="minorHAnsi"/>
          <w:sz w:val="18"/>
          <w:szCs w:val="18"/>
          <w:lang w:val="en-GB"/>
        </w:rPr>
        <w:t xml:space="preserve">Staff mobility to/from non-academic organisations is available for mobility between Programme and Partner Countries from the 2018 Call. Please remember this scheme allows for staff mobility for teaching from non-academic Partners towards HEIs (in both directions) and for training of Partner Country HEIs staff members in non-academic organisations in Programme Countries (i.e. training of staff members from Programme Country HEIs in Partner Country non-academic partners is not eligible in KA107).  </w:t>
      </w:r>
    </w:p>
    <w:p w:rsidR="003E5354" w:rsidRPr="003E5354" w:rsidRDefault="003E5354" w:rsidP="009363CD">
      <w:pPr>
        <w:pBdr>
          <w:top w:val="single" w:sz="18" w:space="1" w:color="00B0F0"/>
          <w:left w:val="single" w:sz="18" w:space="4" w:color="00B0F0"/>
          <w:bottom w:val="single" w:sz="18" w:space="1" w:color="00B0F0"/>
          <w:right w:val="single" w:sz="18" w:space="4" w:color="00B0F0"/>
        </w:pBdr>
        <w:jc w:val="both"/>
        <w:rPr>
          <w:rFonts w:cstheme="minorHAnsi"/>
          <w:sz w:val="18"/>
          <w:szCs w:val="18"/>
          <w:lang w:val="en-GB"/>
        </w:rPr>
      </w:pPr>
    </w:p>
    <w:p w:rsidR="003E5354" w:rsidRPr="00254FF7" w:rsidRDefault="003E5354" w:rsidP="009363CD">
      <w:pPr>
        <w:pBdr>
          <w:top w:val="single" w:sz="18" w:space="1" w:color="00B0F0"/>
          <w:left w:val="single" w:sz="18" w:space="4" w:color="00B0F0"/>
          <w:bottom w:val="single" w:sz="18" w:space="1" w:color="00B0F0"/>
          <w:right w:val="single" w:sz="18" w:space="4" w:color="00B0F0"/>
        </w:pBdr>
        <w:jc w:val="both"/>
        <w:rPr>
          <w:rFonts w:cstheme="minorHAnsi"/>
          <w:b/>
          <w:color w:val="1F497D" w:themeColor="text2"/>
          <w:sz w:val="18"/>
          <w:szCs w:val="18"/>
        </w:rPr>
      </w:pPr>
      <w:r w:rsidRPr="003E5354">
        <w:rPr>
          <w:rFonts w:cstheme="minorHAnsi"/>
          <w:color w:val="1F497D" w:themeColor="text2"/>
          <w:sz w:val="18"/>
          <w:szCs w:val="18"/>
        </w:rPr>
        <w:t xml:space="preserve">La mobilité du personnel de / vers des organismes non académiques est désormais possible pour la mobilité entre les pays du programme et les pays partenaires depuis l'appel à propositions 2018. A noter que cette action permet la </w:t>
      </w:r>
      <w:r w:rsidRPr="003E5354">
        <w:rPr>
          <w:rFonts w:cstheme="minorHAnsi"/>
          <w:b/>
          <w:color w:val="1F497D" w:themeColor="text2"/>
          <w:sz w:val="18"/>
          <w:szCs w:val="18"/>
        </w:rPr>
        <w:t>mobilité d’enseignement</w:t>
      </w:r>
      <w:r w:rsidRPr="003E5354">
        <w:rPr>
          <w:rFonts w:cstheme="minorHAnsi"/>
          <w:color w:val="1F497D" w:themeColor="text2"/>
          <w:sz w:val="18"/>
          <w:szCs w:val="18"/>
        </w:rPr>
        <w:t xml:space="preserve"> </w:t>
      </w:r>
      <w:r w:rsidRPr="003E5354">
        <w:rPr>
          <w:rFonts w:cstheme="minorHAnsi"/>
          <w:b/>
          <w:color w:val="1F497D" w:themeColor="text2"/>
          <w:sz w:val="18"/>
          <w:szCs w:val="18"/>
        </w:rPr>
        <w:t>de personnel invité non académique</w:t>
      </w:r>
      <w:r w:rsidRPr="003E5354">
        <w:rPr>
          <w:rFonts w:cstheme="minorHAnsi"/>
          <w:color w:val="1F497D" w:themeColor="text2"/>
          <w:sz w:val="18"/>
          <w:szCs w:val="18"/>
        </w:rPr>
        <w:t xml:space="preserve"> vers les EES pays du programme et pays partenaires et ainsi que la formation des personnels des EES des pays partenaires vers des organismes non académiques des pays du programme (France). Par contre, </w:t>
      </w:r>
      <w:r w:rsidRPr="003E5354">
        <w:rPr>
          <w:rFonts w:cstheme="minorHAnsi"/>
          <w:b/>
          <w:color w:val="1F497D" w:themeColor="text2"/>
          <w:sz w:val="18"/>
          <w:szCs w:val="18"/>
        </w:rPr>
        <w:t>la mobilité sortante de formation du personnel des EES des pays du programme (France) n’est pas éligible vers un organisme non académique des pays partenaires en KA107.</w:t>
      </w:r>
    </w:p>
    <w:p w:rsidR="009363CD" w:rsidRPr="00254FF7" w:rsidRDefault="009363CD" w:rsidP="009363CD">
      <w:pPr>
        <w:pBdr>
          <w:top w:val="single" w:sz="18" w:space="1" w:color="00B0F0"/>
          <w:left w:val="single" w:sz="18" w:space="4" w:color="00B0F0"/>
          <w:bottom w:val="single" w:sz="18" w:space="1" w:color="00B0F0"/>
          <w:right w:val="single" w:sz="18" w:space="4" w:color="00B0F0"/>
        </w:pBdr>
        <w:jc w:val="both"/>
        <w:rPr>
          <w:sz w:val="18"/>
          <w:szCs w:val="18"/>
        </w:rPr>
      </w:pPr>
    </w:p>
    <w:p w:rsidR="009A1263" w:rsidRPr="00677237" w:rsidRDefault="009A1263" w:rsidP="009363CD">
      <w:pPr>
        <w:rPr>
          <w:rFonts w:ascii="Calibri" w:hAnsi="Calibri" w:cs="Calibri"/>
          <w:sz w:val="44"/>
          <w:szCs w:val="44"/>
        </w:rPr>
      </w:pPr>
    </w:p>
    <w:p w:rsidR="009A1263" w:rsidRPr="00254FF7" w:rsidRDefault="001678E5" w:rsidP="001678E5">
      <w:pPr>
        <w:pStyle w:val="En-ttedetabledesmatires"/>
        <w:rPr>
          <w:rFonts w:ascii="Calibri" w:eastAsiaTheme="minorEastAsia" w:hAnsi="Calibri" w:cs="Calibri"/>
          <w:b w:val="0"/>
          <w:bCs w:val="0"/>
          <w:color w:val="000000" w:themeColor="text1"/>
          <w:sz w:val="44"/>
          <w:szCs w:val="44"/>
          <w:lang w:val="en-US"/>
        </w:rPr>
      </w:pPr>
      <w:bookmarkStart w:id="1" w:name="_Toc452729936"/>
      <w:r w:rsidRPr="001678E5">
        <w:rPr>
          <w:rFonts w:ascii="Calibri" w:eastAsiaTheme="minorEastAsia" w:hAnsi="Calibri" w:cs="Calibri"/>
          <w:bCs w:val="0"/>
          <w:color w:val="auto"/>
          <w:lang w:val="en-US"/>
        </w:rPr>
        <w:lastRenderedPageBreak/>
        <w:t>Annexe I</w:t>
      </w:r>
      <w:r>
        <w:rPr>
          <w:rFonts w:ascii="Calibri" w:hAnsi="Calibri" w:cs="Calibri"/>
          <w:color w:val="A6A6A6" w:themeColor="background1" w:themeShade="A6"/>
          <w:sz w:val="26"/>
          <w:szCs w:val="26"/>
          <w:lang w:val="en-US"/>
        </w:rPr>
        <w:t xml:space="preserve">                                    </w:t>
      </w:r>
      <w:r w:rsidR="009A1263" w:rsidRPr="003E5354">
        <w:rPr>
          <w:rFonts w:ascii="Calibri" w:hAnsi="Calibri" w:cs="Calibri"/>
          <w:color w:val="000000" w:themeColor="text1"/>
          <w:sz w:val="26"/>
          <w:szCs w:val="26"/>
          <w:lang w:val="en-US"/>
        </w:rPr>
        <w:t>GRANT AGREEMENT – S</w:t>
      </w:r>
      <w:bookmarkEnd w:id="1"/>
      <w:r w:rsidR="009A1263" w:rsidRPr="003E5354">
        <w:rPr>
          <w:rFonts w:ascii="Calibri" w:hAnsi="Calibri" w:cs="Calibri"/>
          <w:color w:val="000000" w:themeColor="text1"/>
          <w:sz w:val="26"/>
          <w:szCs w:val="26"/>
          <w:lang w:val="en-US"/>
        </w:rPr>
        <w:t>TT</w:t>
      </w:r>
    </w:p>
    <w:p w:rsidR="009A1263" w:rsidRPr="003E5354" w:rsidRDefault="009A1263" w:rsidP="001678E5">
      <w:pPr>
        <w:pStyle w:val="Titre1"/>
        <w:spacing w:before="0"/>
        <w:jc w:val="center"/>
        <w:rPr>
          <w:rFonts w:ascii="Calibri" w:hAnsi="Calibri" w:cs="Calibri"/>
          <w:color w:val="000000" w:themeColor="text1"/>
          <w:sz w:val="26"/>
          <w:szCs w:val="26"/>
          <w:lang w:val="en-US"/>
        </w:rPr>
      </w:pPr>
      <w:bookmarkStart w:id="2" w:name="_Toc452729937"/>
      <w:r w:rsidRPr="003E5354">
        <w:rPr>
          <w:rFonts w:ascii="Calibri" w:hAnsi="Calibri" w:cs="Calibri"/>
          <w:color w:val="000000" w:themeColor="text1"/>
          <w:sz w:val="26"/>
          <w:szCs w:val="26"/>
          <w:lang w:val="en-US"/>
        </w:rPr>
        <w:t xml:space="preserve">FOR TRAINING </w:t>
      </w:r>
      <w:r w:rsidRPr="003E5354">
        <w:rPr>
          <w:rFonts w:ascii="Calibri" w:hAnsi="Calibri" w:cs="Calibri"/>
          <w:color w:val="000000" w:themeColor="text1"/>
          <w:sz w:val="26"/>
          <w:szCs w:val="26"/>
          <w:u w:val="single"/>
          <w:lang w:val="en-US"/>
        </w:rPr>
        <w:t xml:space="preserve">BETWEEN PROGRAMME </w:t>
      </w:r>
      <w:r w:rsidR="009E2C8A" w:rsidRPr="003E5354">
        <w:rPr>
          <w:rFonts w:ascii="Calibri" w:hAnsi="Calibri" w:cs="Calibri"/>
          <w:color w:val="000000" w:themeColor="text1"/>
          <w:sz w:val="26"/>
          <w:szCs w:val="26"/>
          <w:u w:val="single"/>
          <w:lang w:val="en-US"/>
        </w:rPr>
        <w:t xml:space="preserve">AND PARTNER </w:t>
      </w:r>
      <w:r w:rsidRPr="003E5354">
        <w:rPr>
          <w:rFonts w:ascii="Calibri" w:hAnsi="Calibri" w:cs="Calibri"/>
          <w:color w:val="000000" w:themeColor="text1"/>
          <w:sz w:val="26"/>
          <w:szCs w:val="26"/>
          <w:u w:val="single"/>
          <w:lang w:val="en-US"/>
        </w:rPr>
        <w:t>COUNTRIES</w:t>
      </w:r>
      <w:bookmarkEnd w:id="2"/>
    </w:p>
    <w:p w:rsidR="009A1263" w:rsidRPr="00677237" w:rsidRDefault="009A1263" w:rsidP="004A5319">
      <w:pPr>
        <w:pStyle w:val="Titre1"/>
        <w:spacing w:before="0"/>
        <w:jc w:val="center"/>
        <w:rPr>
          <w:rFonts w:ascii="Calibri" w:hAnsi="Calibri" w:cs="Calibri"/>
          <w:color w:val="002060"/>
          <w:sz w:val="26"/>
          <w:szCs w:val="26"/>
        </w:rPr>
      </w:pPr>
      <w:bookmarkStart w:id="3" w:name="_Toc452729938"/>
      <w:r w:rsidRPr="00677237">
        <w:rPr>
          <w:rFonts w:ascii="Calibri" w:hAnsi="Calibri" w:cs="Calibri"/>
          <w:color w:val="002060"/>
          <w:sz w:val="26"/>
          <w:szCs w:val="26"/>
        </w:rPr>
        <w:t>CONTRAT DE MOBILITE – S</w:t>
      </w:r>
      <w:bookmarkEnd w:id="3"/>
      <w:r w:rsidRPr="00677237">
        <w:rPr>
          <w:rFonts w:ascii="Calibri" w:hAnsi="Calibri" w:cs="Calibri"/>
          <w:color w:val="002060"/>
          <w:sz w:val="26"/>
          <w:szCs w:val="26"/>
        </w:rPr>
        <w:t>TT</w:t>
      </w:r>
    </w:p>
    <w:p w:rsidR="009A1263" w:rsidRPr="00677237" w:rsidRDefault="009A1263" w:rsidP="004A5319">
      <w:pPr>
        <w:pStyle w:val="Titre1"/>
        <w:spacing w:before="0"/>
        <w:jc w:val="center"/>
        <w:rPr>
          <w:rFonts w:ascii="Calibri" w:hAnsi="Calibri" w:cs="Calibri"/>
          <w:color w:val="002060"/>
          <w:sz w:val="26"/>
          <w:szCs w:val="26"/>
          <w:u w:val="single"/>
        </w:rPr>
      </w:pPr>
      <w:bookmarkStart w:id="4" w:name="_Toc452729939"/>
      <w:r w:rsidRPr="00677237">
        <w:rPr>
          <w:rFonts w:ascii="Calibri" w:hAnsi="Calibri" w:cs="Calibri"/>
          <w:color w:val="002060"/>
          <w:sz w:val="26"/>
          <w:szCs w:val="26"/>
        </w:rPr>
        <w:t>POUR LES MOBILITES</w:t>
      </w:r>
      <w:r w:rsidR="00CB6A77" w:rsidRPr="00677237">
        <w:rPr>
          <w:rFonts w:ascii="Calibri" w:hAnsi="Calibri" w:cs="Calibri"/>
          <w:color w:val="002060"/>
          <w:sz w:val="26"/>
          <w:szCs w:val="26"/>
        </w:rPr>
        <w:t xml:space="preserve"> </w:t>
      </w:r>
      <w:r w:rsidRPr="00677237">
        <w:rPr>
          <w:rFonts w:ascii="Calibri" w:hAnsi="Calibri" w:cs="Calibri"/>
          <w:color w:val="002060"/>
          <w:sz w:val="26"/>
          <w:szCs w:val="26"/>
        </w:rPr>
        <w:t xml:space="preserve">DE FORMATION </w:t>
      </w:r>
      <w:r w:rsidRPr="00677237">
        <w:rPr>
          <w:rFonts w:ascii="Calibri" w:hAnsi="Calibri" w:cs="Calibri"/>
          <w:color w:val="002060"/>
          <w:sz w:val="26"/>
          <w:szCs w:val="26"/>
          <w:u w:val="single"/>
        </w:rPr>
        <w:t>ENTRE PAYS PROGRAMME</w:t>
      </w:r>
      <w:bookmarkStart w:id="5" w:name="_Toc452729940"/>
      <w:bookmarkEnd w:id="4"/>
      <w:r w:rsidR="009E2C8A" w:rsidRPr="00677237">
        <w:rPr>
          <w:rFonts w:ascii="Calibri" w:hAnsi="Calibri" w:cs="Calibri"/>
          <w:color w:val="002060"/>
          <w:sz w:val="26"/>
          <w:szCs w:val="26"/>
          <w:u w:val="single"/>
        </w:rPr>
        <w:t xml:space="preserve"> ET PARTENAIRES</w:t>
      </w:r>
    </w:p>
    <w:p w:rsidR="009E2C8A" w:rsidRPr="00677237" w:rsidRDefault="009E2C8A" w:rsidP="009E2C8A">
      <w:pPr>
        <w:jc w:val="center"/>
        <w:rPr>
          <w:rFonts w:ascii="Calibri" w:hAnsi="Calibri" w:cs="Calibri"/>
          <w:b/>
          <w:sz w:val="20"/>
          <w:szCs w:val="20"/>
          <w:u w:val="single"/>
        </w:rPr>
      </w:pPr>
    </w:p>
    <w:p w:rsidR="009E2C8A" w:rsidRPr="00677237" w:rsidRDefault="009E2C8A" w:rsidP="009E2C8A">
      <w:pPr>
        <w:jc w:val="center"/>
        <w:rPr>
          <w:rFonts w:ascii="Calibri" w:hAnsi="Calibri" w:cs="Calibri"/>
          <w:b/>
          <w:u w:val="single"/>
        </w:rPr>
      </w:pPr>
    </w:p>
    <w:p w:rsidR="004A5319" w:rsidRPr="00677237" w:rsidRDefault="009E2C8A" w:rsidP="009E2C8A">
      <w:pPr>
        <w:pBdr>
          <w:top w:val="single" w:sz="4" w:space="1" w:color="auto"/>
          <w:left w:val="single" w:sz="4" w:space="4" w:color="auto"/>
          <w:bottom w:val="single" w:sz="4" w:space="1" w:color="auto"/>
          <w:right w:val="single" w:sz="4" w:space="4" w:color="auto"/>
        </w:pBdr>
        <w:jc w:val="both"/>
        <w:rPr>
          <w:rFonts w:ascii="Calibri" w:hAnsi="Calibri" w:cs="Calibri"/>
          <w:sz w:val="18"/>
          <w:szCs w:val="18"/>
        </w:rPr>
      </w:pPr>
      <w:r w:rsidRPr="00677237">
        <w:rPr>
          <w:rFonts w:ascii="Calibri" w:hAnsi="Calibri" w:cs="Calibri"/>
          <w:sz w:val="18"/>
          <w:szCs w:val="18"/>
        </w:rPr>
        <w:t xml:space="preserve">Full official name of the Programme Country institution </w:t>
      </w:r>
      <w:r w:rsidR="005F4901" w:rsidRPr="00677237">
        <w:rPr>
          <w:rFonts w:ascii="Calibri" w:hAnsi="Calibri" w:cs="Calibri"/>
          <w:sz w:val="18"/>
          <w:szCs w:val="18"/>
        </w:rPr>
        <w:t>/</w:t>
      </w:r>
      <w:r w:rsidR="004A5319" w:rsidRPr="00677237">
        <w:rPr>
          <w:rFonts w:ascii="Calibri" w:hAnsi="Calibri" w:cs="Calibri"/>
          <w:sz w:val="18"/>
          <w:szCs w:val="18"/>
        </w:rPr>
        <w:t xml:space="preserve"> </w:t>
      </w:r>
      <w:r w:rsidR="004A5319" w:rsidRPr="00677237">
        <w:rPr>
          <w:rFonts w:ascii="Calibri" w:hAnsi="Calibri" w:cs="Calibri"/>
          <w:color w:val="002060"/>
          <w:sz w:val="18"/>
          <w:szCs w:val="18"/>
        </w:rPr>
        <w:t>Nom légal complet de l’établissement bénéficiaire :</w:t>
      </w:r>
    </w:p>
    <w:p w:rsidR="009E2C8A" w:rsidRPr="00677237" w:rsidRDefault="009E2C8A" w:rsidP="009E2C8A">
      <w:pPr>
        <w:pBdr>
          <w:top w:val="single" w:sz="4" w:space="1" w:color="auto"/>
          <w:left w:val="single" w:sz="4" w:space="4" w:color="auto"/>
          <w:bottom w:val="single" w:sz="4" w:space="1" w:color="auto"/>
          <w:right w:val="single" w:sz="4" w:space="4" w:color="auto"/>
        </w:pBdr>
        <w:jc w:val="both"/>
        <w:rPr>
          <w:rFonts w:ascii="Calibri" w:hAnsi="Calibri" w:cs="Calibri"/>
          <w:sz w:val="18"/>
          <w:szCs w:val="18"/>
        </w:rPr>
      </w:pPr>
    </w:p>
    <w:p w:rsidR="009E2C8A" w:rsidRPr="00677237" w:rsidRDefault="009E2C8A" w:rsidP="009E2C8A">
      <w:pPr>
        <w:pBdr>
          <w:top w:val="single" w:sz="4" w:space="1" w:color="auto"/>
          <w:left w:val="single" w:sz="4" w:space="4" w:color="auto"/>
          <w:bottom w:val="single" w:sz="4" w:space="1" w:color="auto"/>
          <w:right w:val="single" w:sz="4" w:space="4" w:color="auto"/>
        </w:pBdr>
        <w:jc w:val="both"/>
        <w:rPr>
          <w:rFonts w:ascii="Calibri" w:hAnsi="Calibri" w:cs="Calibri"/>
          <w:sz w:val="18"/>
          <w:szCs w:val="18"/>
        </w:rPr>
      </w:pPr>
    </w:p>
    <w:p w:rsidR="004A5319" w:rsidRPr="00C6776A" w:rsidRDefault="009E2C8A" w:rsidP="009E2C8A">
      <w:pPr>
        <w:pBdr>
          <w:top w:val="single" w:sz="4" w:space="1" w:color="auto"/>
          <w:left w:val="single" w:sz="4" w:space="4" w:color="auto"/>
          <w:bottom w:val="single" w:sz="4" w:space="1" w:color="auto"/>
          <w:right w:val="single" w:sz="4" w:space="4" w:color="auto"/>
        </w:pBdr>
        <w:jc w:val="both"/>
        <w:rPr>
          <w:rFonts w:ascii="Calibri" w:hAnsi="Calibri" w:cs="Calibri"/>
          <w:sz w:val="18"/>
          <w:szCs w:val="18"/>
        </w:rPr>
      </w:pPr>
      <w:r w:rsidRPr="00C6776A">
        <w:rPr>
          <w:rFonts w:ascii="Calibri" w:hAnsi="Calibri" w:cs="Calibri"/>
          <w:sz w:val="18"/>
          <w:szCs w:val="18"/>
        </w:rPr>
        <w:t>Addr</w:t>
      </w:r>
      <w:r w:rsidR="004A5319" w:rsidRPr="00C6776A">
        <w:rPr>
          <w:rFonts w:ascii="Calibri" w:hAnsi="Calibri" w:cs="Calibri"/>
          <w:sz w:val="18"/>
          <w:szCs w:val="18"/>
        </w:rPr>
        <w:t>e</w:t>
      </w:r>
      <w:r w:rsidR="005F4901" w:rsidRPr="00C6776A">
        <w:rPr>
          <w:rFonts w:ascii="Calibri" w:hAnsi="Calibri" w:cs="Calibri"/>
          <w:sz w:val="18"/>
          <w:szCs w:val="18"/>
        </w:rPr>
        <w:t>ss: (official address in full) /</w:t>
      </w:r>
      <w:r w:rsidR="004A5319" w:rsidRPr="00C6776A">
        <w:rPr>
          <w:rFonts w:ascii="Calibri" w:hAnsi="Calibri" w:cs="Calibri"/>
          <w:sz w:val="18"/>
          <w:szCs w:val="18"/>
        </w:rPr>
        <w:t xml:space="preserve"> </w:t>
      </w:r>
      <w:r w:rsidR="004A5319" w:rsidRPr="00C6776A">
        <w:rPr>
          <w:rFonts w:ascii="Calibri" w:hAnsi="Calibri" w:cs="Calibri"/>
          <w:color w:val="002060"/>
          <w:sz w:val="18"/>
          <w:szCs w:val="18"/>
        </w:rPr>
        <w:t xml:space="preserve">Adresse (adresse légale complète) : </w:t>
      </w:r>
    </w:p>
    <w:p w:rsidR="004A5319" w:rsidRPr="00C6776A" w:rsidRDefault="004A5319" w:rsidP="009E2C8A">
      <w:pPr>
        <w:pBdr>
          <w:top w:val="single" w:sz="4" w:space="1" w:color="auto"/>
          <w:left w:val="single" w:sz="4" w:space="4" w:color="auto"/>
          <w:bottom w:val="single" w:sz="4" w:space="1" w:color="auto"/>
          <w:right w:val="single" w:sz="4" w:space="4" w:color="auto"/>
        </w:pBdr>
        <w:jc w:val="both"/>
        <w:rPr>
          <w:rFonts w:ascii="Calibri" w:hAnsi="Calibri" w:cs="Calibri"/>
          <w:color w:val="002060"/>
        </w:rPr>
      </w:pPr>
    </w:p>
    <w:p w:rsidR="004A5319" w:rsidRPr="00C6776A" w:rsidRDefault="004A5319" w:rsidP="009E2C8A">
      <w:pPr>
        <w:pBdr>
          <w:top w:val="single" w:sz="4" w:space="1" w:color="auto"/>
          <w:left w:val="single" w:sz="4" w:space="4" w:color="auto"/>
          <w:bottom w:val="single" w:sz="4" w:space="1" w:color="auto"/>
          <w:right w:val="single" w:sz="4" w:space="4" w:color="auto"/>
        </w:pBdr>
        <w:jc w:val="both"/>
        <w:rPr>
          <w:rFonts w:ascii="Calibri" w:hAnsi="Calibri" w:cs="Calibri"/>
          <w:color w:val="002060"/>
        </w:rPr>
      </w:pPr>
    </w:p>
    <w:p w:rsidR="009E2C8A" w:rsidRPr="00C6776A" w:rsidRDefault="009E2C8A" w:rsidP="009E2C8A">
      <w:pPr>
        <w:jc w:val="both"/>
        <w:rPr>
          <w:rFonts w:ascii="Calibri" w:hAnsi="Calibri" w:cs="Calibri"/>
        </w:rPr>
      </w:pPr>
    </w:p>
    <w:p w:rsidR="009E2C8A" w:rsidRPr="00677237" w:rsidRDefault="009E2C8A" w:rsidP="009E2C8A">
      <w:pPr>
        <w:jc w:val="both"/>
        <w:rPr>
          <w:rFonts w:ascii="Calibri" w:hAnsi="Calibri" w:cs="Calibri"/>
          <w:b/>
          <w:sz w:val="22"/>
          <w:szCs w:val="22"/>
          <w:lang w:val="en-US"/>
        </w:rPr>
      </w:pPr>
      <w:r w:rsidRPr="00677237">
        <w:rPr>
          <w:rFonts w:ascii="Calibri" w:hAnsi="Calibri" w:cs="Calibri"/>
          <w:b/>
          <w:sz w:val="22"/>
          <w:szCs w:val="22"/>
          <w:lang w:val="en-US"/>
        </w:rPr>
        <w:t>Called hereafter "the beneficiary institution", represented for the purposes of signature of this agreement by [</w:t>
      </w:r>
      <w:r w:rsidRPr="00677237">
        <w:rPr>
          <w:rFonts w:ascii="Calibri" w:hAnsi="Calibri" w:cs="Calibri"/>
          <w:b/>
          <w:i/>
          <w:sz w:val="22"/>
          <w:szCs w:val="22"/>
          <w:lang w:val="en-US"/>
        </w:rPr>
        <w:t>name(s), forename(s) and function</w:t>
      </w:r>
      <w:r w:rsidRPr="00677237">
        <w:rPr>
          <w:rFonts w:ascii="Calibri" w:hAnsi="Calibri" w:cs="Calibri"/>
          <w:b/>
          <w:sz w:val="22"/>
          <w:szCs w:val="22"/>
          <w:lang w:val="en-US"/>
        </w:rPr>
        <w:t xml:space="preserve">], of the one part, and </w:t>
      </w:r>
    </w:p>
    <w:p w:rsidR="004A5319" w:rsidRPr="00677237" w:rsidRDefault="004A5319" w:rsidP="009E2C8A">
      <w:pPr>
        <w:jc w:val="both"/>
        <w:rPr>
          <w:rFonts w:ascii="Calibri" w:hAnsi="Calibri" w:cs="Calibri"/>
          <w:b/>
          <w:color w:val="002060"/>
          <w:sz w:val="22"/>
          <w:szCs w:val="22"/>
        </w:rPr>
      </w:pPr>
      <w:r w:rsidRPr="00677237">
        <w:rPr>
          <w:rFonts w:ascii="Calibri" w:hAnsi="Calibri" w:cs="Calibri"/>
          <w:b/>
          <w:color w:val="002060"/>
          <w:sz w:val="22"/>
          <w:szCs w:val="22"/>
        </w:rPr>
        <w:t>Ci-après dénommé “l’établissement bénéficiaire”, représenté pour la signature de cet accord par [</w:t>
      </w:r>
      <w:r w:rsidRPr="00677237">
        <w:rPr>
          <w:rFonts w:ascii="Calibri" w:hAnsi="Calibri" w:cs="Calibri"/>
          <w:b/>
          <w:i/>
          <w:color w:val="002060"/>
          <w:sz w:val="22"/>
          <w:szCs w:val="22"/>
        </w:rPr>
        <w:t>nom(s), prénom(s) et fonction</w:t>
      </w:r>
      <w:r w:rsidRPr="00677237">
        <w:rPr>
          <w:rFonts w:ascii="Calibri" w:hAnsi="Calibri" w:cs="Calibri"/>
          <w:b/>
          <w:color w:val="002060"/>
          <w:sz w:val="22"/>
          <w:szCs w:val="22"/>
        </w:rPr>
        <w:t xml:space="preserve">] d’une part, et </w:t>
      </w:r>
    </w:p>
    <w:p w:rsidR="009E2C8A" w:rsidRPr="00677237" w:rsidRDefault="009E2C8A" w:rsidP="009E2C8A">
      <w:pPr>
        <w:jc w:val="both"/>
        <w:rPr>
          <w:rFonts w:ascii="Calibri" w:hAnsi="Calibri" w:cs="Calibri"/>
        </w:rPr>
      </w:pPr>
    </w:p>
    <w:p w:rsidR="004A5319" w:rsidRPr="00677237" w:rsidRDefault="009E2C8A" w:rsidP="004A5319">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677237">
        <w:rPr>
          <w:rFonts w:ascii="Calibri" w:hAnsi="Calibri" w:cs="Calibri"/>
          <w:sz w:val="18"/>
          <w:szCs w:val="18"/>
        </w:rPr>
        <w:t>Dr/Mr/Mrs/Ms : [</w:t>
      </w:r>
      <w:r w:rsidRPr="00677237">
        <w:rPr>
          <w:rFonts w:ascii="Calibri" w:hAnsi="Calibri" w:cs="Calibri"/>
          <w:i/>
          <w:sz w:val="18"/>
          <w:szCs w:val="18"/>
        </w:rPr>
        <w:t>Participant name(s) and forename(s)</w:t>
      </w:r>
      <w:r w:rsidRPr="00677237">
        <w:rPr>
          <w:rFonts w:ascii="Calibri" w:hAnsi="Calibri" w:cs="Calibri"/>
          <w:sz w:val="18"/>
          <w:szCs w:val="18"/>
        </w:rPr>
        <w:t>]</w:t>
      </w:r>
      <w:r w:rsidR="004A5319" w:rsidRPr="00677237">
        <w:rPr>
          <w:rFonts w:ascii="Calibri" w:hAnsi="Calibri" w:cs="Calibri"/>
          <w:sz w:val="18"/>
          <w:szCs w:val="18"/>
        </w:rPr>
        <w:t xml:space="preserve"> / </w:t>
      </w:r>
      <w:r w:rsidR="004A5319" w:rsidRPr="00677237">
        <w:rPr>
          <w:rFonts w:ascii="Calibri" w:hAnsi="Calibri" w:cs="Calibri"/>
          <w:color w:val="002060"/>
          <w:sz w:val="18"/>
          <w:szCs w:val="18"/>
        </w:rPr>
        <w:t>Docteur/Monsieur/Madame : [</w:t>
      </w:r>
      <w:r w:rsidR="004A5319" w:rsidRPr="00677237">
        <w:rPr>
          <w:rFonts w:ascii="Calibri" w:hAnsi="Calibri" w:cs="Calibri"/>
          <w:i/>
          <w:color w:val="002060"/>
          <w:sz w:val="18"/>
          <w:szCs w:val="18"/>
        </w:rPr>
        <w:t>Nom et prénom du participant</w:t>
      </w:r>
      <w:r w:rsidR="004A5319" w:rsidRPr="00677237">
        <w:rPr>
          <w:rFonts w:ascii="Calibri" w:hAnsi="Calibri" w:cs="Calibri"/>
          <w:color w:val="002060"/>
          <w:sz w:val="18"/>
          <w:szCs w:val="18"/>
        </w:rPr>
        <w:t>] :</w:t>
      </w:r>
    </w:p>
    <w:p w:rsidR="004A5319" w:rsidRPr="00677237" w:rsidRDefault="004A5319" w:rsidP="004A5319">
      <w:pPr>
        <w:pBdr>
          <w:top w:val="single" w:sz="4" w:space="1" w:color="auto"/>
          <w:left w:val="single" w:sz="4" w:space="4" w:color="auto"/>
          <w:bottom w:val="single" w:sz="4" w:space="1" w:color="auto"/>
          <w:right w:val="single" w:sz="4" w:space="4" w:color="auto"/>
        </w:pBdr>
        <w:rPr>
          <w:rFonts w:ascii="Calibri" w:hAnsi="Calibri" w:cs="Calibri"/>
          <w:sz w:val="18"/>
          <w:szCs w:val="18"/>
        </w:rPr>
      </w:pPr>
    </w:p>
    <w:p w:rsidR="004A5319" w:rsidRPr="00677237" w:rsidRDefault="004A5319" w:rsidP="004A5319">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677237">
        <w:rPr>
          <w:rFonts w:ascii="Calibri" w:hAnsi="Calibri" w:cs="Calibri"/>
          <w:sz w:val="18"/>
          <w:szCs w:val="18"/>
        </w:rPr>
        <w:t xml:space="preserve">Seniority in the position / </w:t>
      </w:r>
      <w:r w:rsidRPr="00677237">
        <w:rPr>
          <w:rFonts w:ascii="Calibri" w:hAnsi="Calibri" w:cs="Calibri"/>
          <w:color w:val="002060"/>
          <w:sz w:val="18"/>
          <w:szCs w:val="18"/>
        </w:rPr>
        <w:t>Ancienneté sur le poste occupé :</w:t>
      </w:r>
    </w:p>
    <w:p w:rsidR="004A5319" w:rsidRPr="00677237" w:rsidRDefault="004A5319" w:rsidP="004A5319">
      <w:pPr>
        <w:pBdr>
          <w:top w:val="single" w:sz="4" w:space="1" w:color="auto"/>
          <w:left w:val="single" w:sz="4" w:space="4" w:color="auto"/>
          <w:bottom w:val="single" w:sz="4" w:space="1" w:color="auto"/>
          <w:right w:val="single" w:sz="4" w:space="4" w:color="auto"/>
        </w:pBdr>
        <w:rPr>
          <w:rFonts w:ascii="Calibri" w:hAnsi="Calibri" w:cs="Calibri"/>
          <w:sz w:val="18"/>
          <w:szCs w:val="18"/>
        </w:rPr>
      </w:pPr>
    </w:p>
    <w:p w:rsidR="004A5319" w:rsidRPr="00677237" w:rsidRDefault="004A5319" w:rsidP="004A5319">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677237">
        <w:rPr>
          <w:rFonts w:ascii="Calibri" w:hAnsi="Calibri" w:cs="Calibri"/>
          <w:sz w:val="18"/>
          <w:szCs w:val="18"/>
        </w:rPr>
        <w:t xml:space="preserve">Nationality / </w:t>
      </w:r>
      <w:r w:rsidRPr="00677237">
        <w:rPr>
          <w:rFonts w:ascii="Calibri" w:hAnsi="Calibri" w:cs="Calibri"/>
          <w:color w:val="002060"/>
          <w:sz w:val="18"/>
          <w:szCs w:val="18"/>
        </w:rPr>
        <w:t xml:space="preserve">Nationalité: </w:t>
      </w:r>
    </w:p>
    <w:p w:rsidR="004A5319" w:rsidRPr="00677237" w:rsidRDefault="004A5319" w:rsidP="004A5319">
      <w:pPr>
        <w:pBdr>
          <w:top w:val="single" w:sz="4" w:space="1" w:color="auto"/>
          <w:left w:val="single" w:sz="4" w:space="4" w:color="auto"/>
          <w:bottom w:val="single" w:sz="4" w:space="1" w:color="auto"/>
          <w:right w:val="single" w:sz="4" w:space="4" w:color="auto"/>
        </w:pBdr>
        <w:rPr>
          <w:rFonts w:ascii="Calibri" w:hAnsi="Calibri" w:cs="Calibri"/>
          <w:sz w:val="18"/>
          <w:szCs w:val="18"/>
        </w:rPr>
      </w:pPr>
    </w:p>
    <w:p w:rsidR="004A5319" w:rsidRPr="00677237" w:rsidRDefault="009E2C8A" w:rsidP="009E2C8A">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677237">
        <w:rPr>
          <w:rFonts w:ascii="Calibri" w:hAnsi="Calibri" w:cs="Calibri"/>
          <w:sz w:val="18"/>
          <w:szCs w:val="18"/>
        </w:rPr>
        <w:t xml:space="preserve">Address (official address in </w:t>
      </w:r>
      <w:r w:rsidR="004A5319" w:rsidRPr="00677237">
        <w:rPr>
          <w:rFonts w:ascii="Calibri" w:hAnsi="Calibri" w:cs="Calibri"/>
          <w:sz w:val="18"/>
          <w:szCs w:val="18"/>
        </w:rPr>
        <w:t xml:space="preserve">full) / </w:t>
      </w:r>
      <w:r w:rsidR="004A5319" w:rsidRPr="00677237">
        <w:rPr>
          <w:rFonts w:ascii="Calibri" w:hAnsi="Calibri" w:cs="Calibri"/>
          <w:color w:val="002060"/>
          <w:sz w:val="18"/>
          <w:szCs w:val="18"/>
        </w:rPr>
        <w:t xml:space="preserve">Adresse (adresse officielle complète): </w:t>
      </w:r>
    </w:p>
    <w:p w:rsidR="004A5319" w:rsidRPr="00677237" w:rsidRDefault="004A5319" w:rsidP="009E2C8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rsidR="004A5319" w:rsidRPr="00677237" w:rsidRDefault="004A5319" w:rsidP="009E2C8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rsidR="004A5319" w:rsidRPr="00677237" w:rsidRDefault="004A5319" w:rsidP="009E2C8A">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677237">
        <w:rPr>
          <w:rFonts w:ascii="Calibri" w:hAnsi="Calibri" w:cs="Calibri"/>
          <w:sz w:val="18"/>
          <w:szCs w:val="18"/>
        </w:rPr>
        <w:t xml:space="preserve">Department/Unit / </w:t>
      </w:r>
      <w:r w:rsidRPr="00677237">
        <w:rPr>
          <w:rFonts w:ascii="Calibri" w:hAnsi="Calibri" w:cs="Calibri"/>
          <w:color w:val="002060"/>
          <w:sz w:val="18"/>
          <w:szCs w:val="18"/>
        </w:rPr>
        <w:t>Département/service :</w:t>
      </w:r>
    </w:p>
    <w:p w:rsidR="004A5319" w:rsidRPr="00677237" w:rsidRDefault="006D7A66" w:rsidP="009E2C8A">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677237">
        <w:rPr>
          <w:rFonts w:ascii="Calibri" w:hAnsi="Calibri" w:cs="Calibri"/>
          <w:sz w:val="18"/>
          <w:szCs w:val="18"/>
        </w:rPr>
        <w:t xml:space="preserve">Phone : </w:t>
      </w:r>
    </w:p>
    <w:p w:rsidR="009E2C8A" w:rsidRPr="00677237" w:rsidRDefault="006D7A66" w:rsidP="009E2C8A">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677237">
        <w:rPr>
          <w:rFonts w:ascii="Calibri" w:hAnsi="Calibri" w:cs="Calibri"/>
          <w:sz w:val="18"/>
          <w:szCs w:val="18"/>
        </w:rPr>
        <w:t xml:space="preserve">E-mail : </w:t>
      </w:r>
    </w:p>
    <w:p w:rsidR="009E2C8A" w:rsidRPr="00677237" w:rsidRDefault="009E2C8A" w:rsidP="009E2C8A">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677237">
        <w:rPr>
          <w:rFonts w:ascii="Calibri" w:hAnsi="Calibri" w:cs="Calibri"/>
          <w:sz w:val="18"/>
          <w:szCs w:val="18"/>
        </w:rPr>
        <w:t>Sex: [M/F</w:t>
      </w:r>
      <w:r w:rsidR="00254FF7">
        <w:rPr>
          <w:rFonts w:ascii="Calibri" w:hAnsi="Calibri" w:cs="Calibri"/>
          <w:sz w:val="18"/>
          <w:szCs w:val="18"/>
        </w:rPr>
        <w:t>/Indéfini</w:t>
      </w:r>
      <w:r w:rsidRPr="00677237">
        <w:rPr>
          <w:rFonts w:ascii="Calibri" w:hAnsi="Calibri" w:cs="Calibri"/>
          <w:sz w:val="18"/>
          <w:szCs w:val="18"/>
        </w:rPr>
        <w:t xml:space="preserve">] </w:t>
      </w:r>
    </w:p>
    <w:p w:rsidR="009E2C8A" w:rsidRPr="00677237" w:rsidRDefault="009E2C8A" w:rsidP="009E2C8A">
      <w:pPr>
        <w:rPr>
          <w:rFonts w:ascii="Calibri" w:hAnsi="Calibri" w:cs="Calibri"/>
          <w:sz w:val="18"/>
          <w:szCs w:val="18"/>
        </w:rPr>
      </w:pPr>
    </w:p>
    <w:p w:rsidR="004A5319" w:rsidRPr="00677237" w:rsidRDefault="004A5319" w:rsidP="004A5319">
      <w:pPr>
        <w:rPr>
          <w:rFonts w:ascii="Calibri" w:hAnsi="Calibri" w:cs="Calibri"/>
          <w:sz w:val="18"/>
          <w:szCs w:val="18"/>
        </w:rPr>
      </w:pPr>
      <w:r w:rsidRPr="00677237">
        <w:rPr>
          <w:rFonts w:ascii="Calibri" w:hAnsi="Calibri" w:cs="Calibri"/>
          <w:sz w:val="18"/>
          <w:szCs w:val="18"/>
        </w:rPr>
        <w:t xml:space="preserve">Academic year / </w:t>
      </w:r>
      <w:r w:rsidRPr="00677237">
        <w:rPr>
          <w:rFonts w:ascii="Calibri" w:hAnsi="Calibri" w:cs="Calibri"/>
          <w:color w:val="002060"/>
          <w:sz w:val="18"/>
          <w:szCs w:val="18"/>
        </w:rPr>
        <w:t>Année académique : 20../20..</w:t>
      </w:r>
    </w:p>
    <w:p w:rsidR="004A5319" w:rsidRPr="00677237" w:rsidRDefault="004A5319" w:rsidP="009E2C8A">
      <w:pPr>
        <w:tabs>
          <w:tab w:val="left" w:pos="1701"/>
        </w:tabs>
        <w:rPr>
          <w:rFonts w:ascii="Calibri" w:hAnsi="Calibri" w:cs="Calibri"/>
          <w:color w:val="002060"/>
          <w:sz w:val="18"/>
          <w:szCs w:val="18"/>
        </w:rPr>
      </w:pPr>
    </w:p>
    <w:p w:rsidR="004A5319" w:rsidRPr="00677237" w:rsidRDefault="004A5319" w:rsidP="009E2C8A">
      <w:pPr>
        <w:tabs>
          <w:tab w:val="left" w:pos="1701"/>
        </w:tabs>
        <w:ind w:left="3261" w:hanging="3261"/>
        <w:rPr>
          <w:rFonts w:ascii="Calibri" w:hAnsi="Calibri" w:cs="Calibri"/>
          <w:sz w:val="18"/>
          <w:szCs w:val="18"/>
        </w:rPr>
      </w:pPr>
      <w:r w:rsidRPr="00677237">
        <w:rPr>
          <w:rFonts w:ascii="Calibri" w:hAnsi="Calibri" w:cs="Calibri"/>
          <w:sz w:val="18"/>
          <w:szCs w:val="18"/>
        </w:rPr>
        <w:t xml:space="preserve">Participant with / </w:t>
      </w:r>
      <w:r w:rsidR="005F4901" w:rsidRPr="00677237">
        <w:rPr>
          <w:rFonts w:ascii="Calibri" w:hAnsi="Calibri" w:cs="Calibri"/>
          <w:color w:val="002060"/>
          <w:sz w:val="18"/>
          <w:szCs w:val="18"/>
        </w:rPr>
        <w:t>Le participant sera :</w:t>
      </w:r>
    </w:p>
    <w:p w:rsidR="009E2C8A" w:rsidRPr="00677237" w:rsidRDefault="00533EB6" w:rsidP="009E2C8A">
      <w:pPr>
        <w:tabs>
          <w:tab w:val="left" w:pos="1701"/>
        </w:tabs>
        <w:ind w:left="3261" w:hanging="3261"/>
        <w:rPr>
          <w:rFonts w:ascii="Calibri" w:hAnsi="Calibri" w:cs="Calibri"/>
          <w:sz w:val="18"/>
          <w:szCs w:val="18"/>
        </w:rPr>
      </w:pPr>
      <w:sdt>
        <w:sdtPr>
          <w:rPr>
            <w:rFonts w:ascii="Calibri" w:hAnsi="Calibri" w:cs="Calibri"/>
            <w:sz w:val="18"/>
            <w:szCs w:val="18"/>
          </w:rPr>
          <w:id w:val="1030379651"/>
          <w14:checkbox>
            <w14:checked w14:val="0"/>
            <w14:checkedState w14:val="2612" w14:font="MS Gothic"/>
            <w14:uncheckedState w14:val="2610" w14:font="MS Gothic"/>
          </w14:checkbox>
        </w:sdtPr>
        <w:sdtEndPr/>
        <w:sdtContent>
          <w:r w:rsidR="009E2C8A" w:rsidRPr="00677237">
            <w:rPr>
              <w:rFonts w:ascii="MS Gothic" w:eastAsia="MS Gothic" w:hAnsi="MS Gothic" w:cs="MS Gothic" w:hint="eastAsia"/>
              <w:sz w:val="18"/>
              <w:szCs w:val="18"/>
            </w:rPr>
            <w:t>☐</w:t>
          </w:r>
        </w:sdtContent>
      </w:sdt>
      <w:r w:rsidR="009E2C8A" w:rsidRPr="00677237">
        <w:rPr>
          <w:rFonts w:ascii="Calibri" w:hAnsi="Calibri" w:cs="Calibri"/>
          <w:sz w:val="18"/>
          <w:szCs w:val="18"/>
        </w:rPr>
        <w:t>financial support from Erasmus+ EU funds</w:t>
      </w:r>
      <w:r w:rsidR="004A5319" w:rsidRPr="00677237">
        <w:rPr>
          <w:rFonts w:ascii="Calibri" w:hAnsi="Calibri" w:cs="Calibri"/>
          <w:sz w:val="18"/>
          <w:szCs w:val="18"/>
        </w:rPr>
        <w:t xml:space="preserve"> / </w:t>
      </w:r>
      <w:r w:rsidR="004A5319" w:rsidRPr="00677237">
        <w:rPr>
          <w:rFonts w:ascii="Calibri" w:hAnsi="Calibri" w:cs="Calibri"/>
          <w:color w:val="002060"/>
          <w:sz w:val="18"/>
          <w:szCs w:val="18"/>
        </w:rPr>
        <w:t>allocataire de fonds européens Erasmus+</w:t>
      </w:r>
    </w:p>
    <w:p w:rsidR="004A5319" w:rsidRPr="00677237" w:rsidRDefault="00533EB6" w:rsidP="004A5319">
      <w:pPr>
        <w:rPr>
          <w:rFonts w:ascii="Calibri" w:hAnsi="Calibri" w:cs="Calibri"/>
          <w:color w:val="002060"/>
          <w:sz w:val="18"/>
          <w:szCs w:val="18"/>
        </w:rPr>
      </w:pPr>
      <w:sdt>
        <w:sdtPr>
          <w:rPr>
            <w:rFonts w:ascii="Calibri" w:hAnsi="Calibri" w:cs="Calibri"/>
            <w:sz w:val="18"/>
            <w:szCs w:val="18"/>
          </w:rPr>
          <w:id w:val="-277879199"/>
          <w14:checkbox>
            <w14:checked w14:val="0"/>
            <w14:checkedState w14:val="2612" w14:font="MS Gothic"/>
            <w14:uncheckedState w14:val="2610" w14:font="MS Gothic"/>
          </w14:checkbox>
        </w:sdtPr>
        <w:sdtEndPr/>
        <w:sdtContent>
          <w:r w:rsidR="005F4901" w:rsidRPr="00677237">
            <w:rPr>
              <w:rFonts w:ascii="MS Gothic" w:eastAsia="MS Gothic" w:hAnsi="MS Gothic" w:cs="MS Gothic" w:hint="eastAsia"/>
              <w:sz w:val="18"/>
              <w:szCs w:val="18"/>
            </w:rPr>
            <w:t>☐</w:t>
          </w:r>
        </w:sdtContent>
      </w:sdt>
      <w:r w:rsidR="009E2C8A" w:rsidRPr="00677237">
        <w:rPr>
          <w:rFonts w:ascii="Calibri" w:hAnsi="Calibri" w:cs="Calibri"/>
          <w:sz w:val="18"/>
          <w:szCs w:val="18"/>
        </w:rPr>
        <w:t>a zero grant</w:t>
      </w:r>
      <w:r w:rsidR="004A5319" w:rsidRPr="00677237">
        <w:rPr>
          <w:rFonts w:ascii="Calibri" w:hAnsi="Calibri" w:cs="Calibri"/>
          <w:sz w:val="18"/>
          <w:szCs w:val="18"/>
        </w:rPr>
        <w:t xml:space="preserve"> / </w:t>
      </w:r>
      <w:r w:rsidR="004A5319" w:rsidRPr="00677237">
        <w:rPr>
          <w:rFonts w:ascii="Calibri" w:hAnsi="Calibri" w:cs="Calibri"/>
          <w:color w:val="002060"/>
          <w:sz w:val="18"/>
          <w:szCs w:val="18"/>
        </w:rPr>
        <w:t>non-allocataire de fonds européens Erasmus+</w:t>
      </w:r>
    </w:p>
    <w:p w:rsidR="009E2C8A" w:rsidRPr="00677237" w:rsidRDefault="009E2C8A" w:rsidP="004A5319">
      <w:pPr>
        <w:tabs>
          <w:tab w:val="left" w:pos="1701"/>
        </w:tabs>
        <w:rPr>
          <w:rFonts w:ascii="Calibri" w:hAnsi="Calibri" w:cs="Calibri"/>
          <w:sz w:val="18"/>
          <w:szCs w:val="18"/>
        </w:rPr>
      </w:pPr>
    </w:p>
    <w:p w:rsidR="004A5319" w:rsidRPr="00677237" w:rsidRDefault="004A5319" w:rsidP="009E2C8A">
      <w:pPr>
        <w:rPr>
          <w:rFonts w:ascii="Calibri" w:hAnsi="Calibri" w:cs="Calibri"/>
          <w:sz w:val="18"/>
          <w:szCs w:val="18"/>
        </w:rPr>
      </w:pPr>
      <w:r w:rsidRPr="00677237">
        <w:rPr>
          <w:rFonts w:ascii="Calibri" w:hAnsi="Calibri" w:cs="Calibri"/>
          <w:sz w:val="18"/>
          <w:szCs w:val="18"/>
        </w:rPr>
        <w:t>The financial support includes / L’allocation</w:t>
      </w:r>
      <w:r w:rsidRPr="00677237">
        <w:rPr>
          <w:rFonts w:ascii="Calibri" w:hAnsi="Calibri" w:cs="Calibri"/>
          <w:color w:val="002060"/>
          <w:sz w:val="18"/>
          <w:szCs w:val="18"/>
        </w:rPr>
        <w:t xml:space="preserve"> comprendra</w:t>
      </w:r>
      <w:r w:rsidR="005F4901" w:rsidRPr="00677237">
        <w:rPr>
          <w:rFonts w:ascii="Calibri" w:hAnsi="Calibri" w:cs="Calibri"/>
          <w:color w:val="002060"/>
          <w:sz w:val="18"/>
          <w:szCs w:val="18"/>
        </w:rPr>
        <w:t> :</w:t>
      </w:r>
    </w:p>
    <w:p w:rsidR="004A5319" w:rsidRPr="00677237" w:rsidRDefault="00533EB6" w:rsidP="009E2C8A">
      <w:pPr>
        <w:rPr>
          <w:rFonts w:ascii="Calibri" w:hAnsi="Calibri" w:cs="Calibri"/>
          <w:sz w:val="18"/>
          <w:szCs w:val="18"/>
        </w:rPr>
      </w:pPr>
      <w:sdt>
        <w:sdtPr>
          <w:rPr>
            <w:rFonts w:ascii="Calibri" w:hAnsi="Calibri" w:cs="Calibri"/>
            <w:sz w:val="18"/>
            <w:szCs w:val="18"/>
          </w:rPr>
          <w:id w:val="2107148962"/>
          <w14:checkbox>
            <w14:checked w14:val="0"/>
            <w14:checkedState w14:val="2612" w14:font="MS Gothic"/>
            <w14:uncheckedState w14:val="2610" w14:font="MS Gothic"/>
          </w14:checkbox>
        </w:sdtPr>
        <w:sdtEndPr/>
        <w:sdtContent>
          <w:r w:rsidR="005F4901" w:rsidRPr="00677237">
            <w:rPr>
              <w:rFonts w:ascii="MS Gothic" w:eastAsia="MS Gothic" w:hAnsi="MS Gothic" w:cs="MS Gothic" w:hint="eastAsia"/>
              <w:sz w:val="18"/>
              <w:szCs w:val="18"/>
            </w:rPr>
            <w:t>☐</w:t>
          </w:r>
        </w:sdtContent>
      </w:sdt>
      <w:r w:rsidR="009E2C8A" w:rsidRPr="00677237">
        <w:rPr>
          <w:rFonts w:ascii="Calibri" w:hAnsi="Calibri" w:cs="Calibri"/>
          <w:sz w:val="18"/>
          <w:szCs w:val="18"/>
        </w:rPr>
        <w:t xml:space="preserve">special needs </w:t>
      </w:r>
      <w:r w:rsidR="004A5319" w:rsidRPr="00677237">
        <w:rPr>
          <w:rFonts w:ascii="Calibri" w:hAnsi="Calibri" w:cs="Calibri"/>
          <w:sz w:val="18"/>
          <w:szCs w:val="18"/>
        </w:rPr>
        <w:t xml:space="preserve">support / </w:t>
      </w:r>
      <w:r w:rsidR="004A5319" w:rsidRPr="00677237">
        <w:rPr>
          <w:rFonts w:ascii="Calibri" w:hAnsi="Calibri" w:cs="Calibri"/>
          <w:color w:val="002060"/>
          <w:sz w:val="18"/>
          <w:szCs w:val="18"/>
        </w:rPr>
        <w:t>un complément de financement en raison de son handicap</w:t>
      </w:r>
    </w:p>
    <w:p w:rsidR="009E2C8A" w:rsidRPr="00677237" w:rsidRDefault="009E2C8A" w:rsidP="009E2C8A">
      <w:pPr>
        <w:rPr>
          <w:rFonts w:ascii="Calibri" w:hAnsi="Calibri" w:cs="Calibri"/>
          <w:sz w:val="18"/>
          <w:szCs w:val="18"/>
        </w:rPr>
      </w:pPr>
    </w:p>
    <w:p w:rsidR="004A5319" w:rsidRPr="00677237" w:rsidRDefault="009E2C8A" w:rsidP="009E2C8A">
      <w:pPr>
        <w:rPr>
          <w:rFonts w:ascii="Calibri" w:hAnsi="Calibri" w:cs="Calibri"/>
          <w:sz w:val="18"/>
          <w:szCs w:val="18"/>
        </w:rPr>
      </w:pPr>
      <w:r w:rsidRPr="00677237">
        <w:rPr>
          <w:rFonts w:ascii="Calibri" w:hAnsi="Calibri" w:cs="Calibri"/>
          <w:sz w:val="18"/>
          <w:szCs w:val="18"/>
        </w:rPr>
        <w:t>The participant receives</w:t>
      </w:r>
      <w:r w:rsidR="004A5319" w:rsidRPr="00677237">
        <w:rPr>
          <w:rFonts w:ascii="Calibri" w:hAnsi="Calibri" w:cs="Calibri"/>
          <w:sz w:val="18"/>
          <w:szCs w:val="18"/>
        </w:rPr>
        <w:t xml:space="preserve"> / </w:t>
      </w:r>
      <w:r w:rsidR="005F4901" w:rsidRPr="00677237">
        <w:rPr>
          <w:rFonts w:ascii="Calibri" w:hAnsi="Calibri" w:cs="Calibri"/>
          <w:color w:val="002060"/>
          <w:sz w:val="18"/>
          <w:szCs w:val="18"/>
        </w:rPr>
        <w:t>Le participant recevra :</w:t>
      </w:r>
    </w:p>
    <w:p w:rsidR="009E2C8A" w:rsidRPr="00677237" w:rsidRDefault="00533EB6" w:rsidP="009E2C8A">
      <w:pPr>
        <w:rPr>
          <w:rFonts w:ascii="Calibri" w:hAnsi="Calibri" w:cs="Calibri"/>
          <w:sz w:val="18"/>
          <w:szCs w:val="18"/>
        </w:rPr>
      </w:pPr>
      <w:sdt>
        <w:sdtPr>
          <w:rPr>
            <w:rFonts w:ascii="Calibri" w:hAnsi="Calibri" w:cs="Calibri"/>
            <w:sz w:val="18"/>
            <w:szCs w:val="18"/>
          </w:rPr>
          <w:id w:val="743533139"/>
          <w14:checkbox>
            <w14:checked w14:val="0"/>
            <w14:checkedState w14:val="2612" w14:font="MS Gothic"/>
            <w14:uncheckedState w14:val="2610" w14:font="MS Gothic"/>
          </w14:checkbox>
        </w:sdtPr>
        <w:sdtEndPr/>
        <w:sdtContent>
          <w:r w:rsidR="009E2C8A" w:rsidRPr="00677237">
            <w:rPr>
              <w:rFonts w:ascii="MS Gothic" w:eastAsia="MS Gothic" w:hAnsi="MS Gothic" w:cs="MS Gothic" w:hint="eastAsia"/>
              <w:sz w:val="18"/>
              <w:szCs w:val="18"/>
            </w:rPr>
            <w:t>☐</w:t>
          </w:r>
        </w:sdtContent>
      </w:sdt>
      <w:r w:rsidR="009E2C8A" w:rsidRPr="00677237">
        <w:rPr>
          <w:rFonts w:ascii="Calibri" w:hAnsi="Calibri" w:cs="Calibri"/>
          <w:sz w:val="18"/>
          <w:szCs w:val="18"/>
        </w:rPr>
        <w:t xml:space="preserve">financial support other than Erasmus+ EU funds </w:t>
      </w:r>
      <w:r w:rsidR="004A5319" w:rsidRPr="00677237">
        <w:rPr>
          <w:rFonts w:ascii="Calibri" w:hAnsi="Calibri" w:cs="Calibri"/>
          <w:sz w:val="18"/>
          <w:szCs w:val="18"/>
        </w:rPr>
        <w:t xml:space="preserve">/ </w:t>
      </w:r>
      <w:r w:rsidR="004A5319" w:rsidRPr="00677237">
        <w:rPr>
          <w:rFonts w:ascii="Calibri" w:hAnsi="Calibri" w:cs="Calibri"/>
          <w:color w:val="002060"/>
          <w:sz w:val="18"/>
          <w:szCs w:val="18"/>
        </w:rPr>
        <w:t>une autre aide financière que celle du programme Erasmus+</w:t>
      </w:r>
      <w:r w:rsidR="005F4901" w:rsidRPr="00677237">
        <w:rPr>
          <w:rFonts w:ascii="Calibri" w:hAnsi="Calibri" w:cs="Calibri"/>
          <w:color w:val="002060"/>
          <w:sz w:val="18"/>
          <w:szCs w:val="18"/>
        </w:rPr>
        <w:t>.</w:t>
      </w:r>
    </w:p>
    <w:p w:rsidR="009E2C8A" w:rsidRPr="00677237" w:rsidRDefault="005F4901" w:rsidP="006D7A66">
      <w:pPr>
        <w:spacing w:after="200" w:line="276" w:lineRule="auto"/>
        <w:rPr>
          <w:rFonts w:ascii="Calibri" w:hAnsi="Calibri" w:cs="Calibri"/>
          <w:sz w:val="18"/>
          <w:szCs w:val="18"/>
        </w:rPr>
      </w:pPr>
      <w:r w:rsidRPr="00677237">
        <w:rPr>
          <w:rFonts w:ascii="Calibri" w:hAnsi="Calibri" w:cs="Calibri"/>
          <w:sz w:val="18"/>
          <w:szCs w:val="18"/>
        </w:rPr>
        <w:br w:type="page"/>
      </w:r>
    </w:p>
    <w:p w:rsidR="009E2C8A" w:rsidRPr="00677237" w:rsidRDefault="009E2C8A" w:rsidP="009E2C8A">
      <w:pPr>
        <w:jc w:val="both"/>
        <w:rPr>
          <w:rFonts w:ascii="Calibri" w:hAnsi="Calibri" w:cs="Calibri"/>
          <w:sz w:val="18"/>
          <w:szCs w:val="18"/>
          <w:lang w:val="en-US"/>
        </w:rPr>
      </w:pPr>
      <w:r w:rsidRPr="00677237">
        <w:rPr>
          <w:rFonts w:ascii="Calibri" w:hAnsi="Calibri" w:cs="Calibri"/>
          <w:sz w:val="18"/>
          <w:szCs w:val="18"/>
          <w:lang w:val="en-US"/>
        </w:rPr>
        <w:lastRenderedPageBreak/>
        <w:t>Institution to complete the following box (if it does not already have this information) for participants receiving financial support from Erasmus+ EU funds:</w:t>
      </w:r>
    </w:p>
    <w:p w:rsidR="004A5319" w:rsidRPr="00677237" w:rsidRDefault="004A5319" w:rsidP="009E2C8A">
      <w:pPr>
        <w:jc w:val="both"/>
        <w:rPr>
          <w:rFonts w:ascii="Calibri" w:hAnsi="Calibri" w:cs="Calibri"/>
          <w:color w:val="002060"/>
          <w:sz w:val="18"/>
          <w:szCs w:val="18"/>
        </w:rPr>
      </w:pPr>
      <w:r w:rsidRPr="00677237">
        <w:rPr>
          <w:rFonts w:ascii="Calibri" w:hAnsi="Calibri" w:cs="Calibri"/>
          <w:color w:val="002060"/>
          <w:sz w:val="18"/>
          <w:szCs w:val="18"/>
        </w:rPr>
        <w:t xml:space="preserve">A compléter seulement pour les participants recevant une subvention du programme Erasmus+ pour lesquels l’établissement ne disposerait pas déjà de ces informations : </w:t>
      </w:r>
    </w:p>
    <w:p w:rsidR="009E2C8A" w:rsidRPr="00677237" w:rsidRDefault="009E2C8A" w:rsidP="009E2C8A">
      <w:pPr>
        <w:jc w:val="both"/>
        <w:rPr>
          <w:rFonts w:ascii="Calibri" w:hAnsi="Calibri" w:cs="Calibri"/>
        </w:rPr>
      </w:pPr>
      <w:r w:rsidRPr="00677237">
        <w:rPr>
          <w:rFonts w:ascii="Calibri" w:hAnsi="Calibri" w:cs="Calibri"/>
          <w:b/>
          <w:noProof/>
          <w:u w:val="single"/>
        </w:rPr>
        <mc:AlternateContent>
          <mc:Choice Requires="wps">
            <w:drawing>
              <wp:anchor distT="0" distB="0" distL="114300" distR="114300" simplePos="0" relativeHeight="251659264" behindDoc="0" locked="0" layoutInCell="1" allowOverlap="1" wp14:anchorId="6F6A6F99" wp14:editId="614838FD">
                <wp:simplePos x="0" y="0"/>
                <wp:positionH relativeFrom="column">
                  <wp:posOffset>-108811</wp:posOffset>
                </wp:positionH>
                <wp:positionV relativeFrom="paragraph">
                  <wp:posOffset>93914</wp:posOffset>
                </wp:positionV>
                <wp:extent cx="6095365" cy="1049035"/>
                <wp:effectExtent l="0" t="0" r="19685" b="1778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365" cy="1049035"/>
                        </a:xfrm>
                        <a:prstGeom prst="rect">
                          <a:avLst/>
                        </a:prstGeom>
                        <a:solidFill>
                          <a:srgbClr val="FFFFFF"/>
                        </a:solidFill>
                        <a:ln w="9525">
                          <a:solidFill>
                            <a:srgbClr val="000000"/>
                          </a:solidFill>
                          <a:miter lim="800000"/>
                          <a:headEnd/>
                          <a:tailEnd/>
                        </a:ln>
                      </wps:spPr>
                      <wps:txbx>
                        <w:txbxContent>
                          <w:p w:rsidR="009E2C8A" w:rsidRPr="008D315C" w:rsidRDefault="009E2C8A" w:rsidP="009E2C8A">
                            <w:pPr>
                              <w:rPr>
                                <w:sz w:val="18"/>
                                <w:szCs w:val="18"/>
                                <w:lang w:val="en-US"/>
                              </w:rPr>
                            </w:pPr>
                            <w:r w:rsidRPr="008D315C">
                              <w:rPr>
                                <w:sz w:val="18"/>
                                <w:szCs w:val="18"/>
                                <w:lang w:val="en-US"/>
                              </w:rPr>
                              <w:t>Bank account where the f</w:t>
                            </w:r>
                            <w:r>
                              <w:rPr>
                                <w:sz w:val="18"/>
                                <w:szCs w:val="18"/>
                                <w:lang w:val="en-US"/>
                              </w:rPr>
                              <w:t>inancial support should be paid</w:t>
                            </w:r>
                            <w:r w:rsidRPr="008D315C">
                              <w:rPr>
                                <w:sz w:val="18"/>
                                <w:szCs w:val="18"/>
                                <w:lang w:val="en-US"/>
                              </w:rPr>
                              <w:t>:</w:t>
                            </w:r>
                          </w:p>
                          <w:p w:rsidR="009E2C8A" w:rsidRDefault="004A5319" w:rsidP="009E2C8A">
                            <w:pPr>
                              <w:rPr>
                                <w:sz w:val="18"/>
                                <w:szCs w:val="18"/>
                              </w:rPr>
                            </w:pPr>
                            <w:r w:rsidRPr="004A5319">
                              <w:rPr>
                                <w:color w:val="002060"/>
                                <w:sz w:val="18"/>
                                <w:szCs w:val="18"/>
                              </w:rPr>
                              <w:t>Numéro de compte bancaire sur lequel la subvention sera versée :</w:t>
                            </w:r>
                          </w:p>
                          <w:p w:rsidR="009E2C8A" w:rsidRPr="008D315C" w:rsidRDefault="009E2C8A" w:rsidP="009E2C8A">
                            <w:pPr>
                              <w:rPr>
                                <w:sz w:val="18"/>
                                <w:szCs w:val="18"/>
                                <w:lang w:val="en-US"/>
                              </w:rPr>
                            </w:pPr>
                            <w:r w:rsidRPr="008D315C">
                              <w:rPr>
                                <w:sz w:val="18"/>
                                <w:szCs w:val="18"/>
                                <w:lang w:val="en-US"/>
                              </w:rPr>
                              <w:t>Bank account holder (if different than participant):</w:t>
                            </w:r>
                          </w:p>
                          <w:p w:rsidR="004A5319" w:rsidRPr="004A5319" w:rsidRDefault="004A5319" w:rsidP="009E2C8A">
                            <w:pPr>
                              <w:rPr>
                                <w:color w:val="002060"/>
                                <w:sz w:val="18"/>
                                <w:szCs w:val="18"/>
                              </w:rPr>
                            </w:pPr>
                            <w:r w:rsidRPr="004A5319">
                              <w:rPr>
                                <w:color w:val="002060"/>
                                <w:sz w:val="18"/>
                                <w:szCs w:val="18"/>
                              </w:rPr>
                              <w:t xml:space="preserve">Titulaire du compte (si différent du participant) : </w:t>
                            </w:r>
                          </w:p>
                          <w:p w:rsidR="009E2C8A" w:rsidRPr="008D315C" w:rsidRDefault="009E2C8A" w:rsidP="009E2C8A">
                            <w:pPr>
                              <w:rPr>
                                <w:sz w:val="18"/>
                                <w:szCs w:val="18"/>
                              </w:rPr>
                            </w:pPr>
                            <w:r w:rsidRPr="008D315C">
                              <w:rPr>
                                <w:sz w:val="18"/>
                                <w:szCs w:val="18"/>
                              </w:rPr>
                              <w:t>Bank name:</w:t>
                            </w:r>
                          </w:p>
                          <w:p w:rsidR="004A5319" w:rsidRPr="004A5319" w:rsidRDefault="004A5319" w:rsidP="009E2C8A">
                            <w:pPr>
                              <w:rPr>
                                <w:color w:val="002060"/>
                                <w:sz w:val="18"/>
                                <w:szCs w:val="18"/>
                              </w:rPr>
                            </w:pPr>
                            <w:r w:rsidRPr="004A5319">
                              <w:rPr>
                                <w:color w:val="002060"/>
                                <w:sz w:val="18"/>
                                <w:szCs w:val="18"/>
                              </w:rPr>
                              <w:t xml:space="preserve">Nom de la banque : </w:t>
                            </w:r>
                          </w:p>
                          <w:p w:rsidR="009E2C8A" w:rsidRPr="007E0C3A" w:rsidRDefault="009E2C8A" w:rsidP="009E2C8A">
                            <w:pPr>
                              <w:rPr>
                                <w:sz w:val="18"/>
                                <w:szCs w:val="18"/>
                                <w:lang w:val="en-GB"/>
                              </w:rPr>
                            </w:pPr>
                            <w:r w:rsidRPr="008D315C">
                              <w:rPr>
                                <w:sz w:val="18"/>
                                <w:szCs w:val="18"/>
                                <w:lang w:val="en-GB"/>
                              </w:rPr>
                              <w:t>BIC/SWIFT</w:t>
                            </w:r>
                            <w:r w:rsidRPr="007E0C3A">
                              <w:rPr>
                                <w:sz w:val="18"/>
                                <w:szCs w:val="18"/>
                                <w:lang w:val="en-GB"/>
                              </w:rPr>
                              <w:t xml:space="preserve">: </w:t>
                            </w:r>
                            <w:r w:rsidRPr="007E0C3A">
                              <w:rPr>
                                <w:sz w:val="18"/>
                                <w:szCs w:val="18"/>
                                <w:lang w:val="en-GB"/>
                              </w:rPr>
                              <w:tab/>
                            </w:r>
                            <w:r>
                              <w:rPr>
                                <w:sz w:val="18"/>
                                <w:szCs w:val="18"/>
                                <w:lang w:val="en-GB"/>
                              </w:rPr>
                              <w:tab/>
                            </w:r>
                            <w:r>
                              <w:rPr>
                                <w:sz w:val="18"/>
                                <w:szCs w:val="18"/>
                                <w:lang w:val="en-GB"/>
                              </w:rPr>
                              <w:tab/>
                            </w:r>
                            <w:r>
                              <w:rPr>
                                <w:sz w:val="18"/>
                                <w:szCs w:val="18"/>
                                <w:lang w:val="en-GB"/>
                              </w:rPr>
                              <w:tab/>
                            </w:r>
                            <w:r w:rsidRPr="00161208">
                              <w:rPr>
                                <w:sz w:val="18"/>
                                <w:szCs w:val="18"/>
                                <w:lang w:val="en-GB"/>
                              </w:rPr>
                              <w:t>IBAN</w:t>
                            </w:r>
                            <w:r w:rsidRPr="007E0C3A">
                              <w:rPr>
                                <w:sz w:val="18"/>
                                <w:szCs w:val="18"/>
                                <w:lang w:val="en-GB"/>
                              </w:rPr>
                              <w:t>:</w:t>
                            </w:r>
                          </w:p>
                          <w:p w:rsidR="009E2C8A" w:rsidRPr="007E0C3A" w:rsidRDefault="009E2C8A" w:rsidP="009E2C8A">
                            <w:pPr>
                              <w:rPr>
                                <w:sz w:val="18"/>
                                <w:szCs w:val="18"/>
                                <w:lang w:val="en-GB"/>
                              </w:rPr>
                            </w:pPr>
                            <w:r w:rsidRPr="007E0C3A">
                              <w:rPr>
                                <w:sz w:val="18"/>
                                <w:szCs w:val="18"/>
                                <w:lang w:val="en-GB"/>
                              </w:rPr>
                              <w:tab/>
                            </w:r>
                            <w:r w:rsidRPr="007E0C3A">
                              <w:rPr>
                                <w:sz w:val="18"/>
                                <w:szCs w:val="18"/>
                                <w:lang w:val="en-GB"/>
                              </w:rPr>
                              <w:tab/>
                            </w:r>
                            <w:r w:rsidRPr="007E0C3A">
                              <w:rPr>
                                <w:sz w:val="18"/>
                                <w:szCs w:val="18"/>
                                <w:lang w:val="en-GB"/>
                              </w:rPr>
                              <w:tab/>
                            </w:r>
                            <w:r w:rsidRPr="007E0C3A">
                              <w:rPr>
                                <w:sz w:val="18"/>
                                <w:szCs w:val="18"/>
                                <w:lang w:val="en-GB"/>
                              </w:rPr>
                              <w:tab/>
                            </w:r>
                          </w:p>
                          <w:p w:rsidR="009E2C8A" w:rsidRDefault="009E2C8A" w:rsidP="009E2C8A">
                            <w:pPr>
                              <w:rPr>
                                <w:lang w:val="en-GB"/>
                              </w:rPr>
                            </w:pPr>
                          </w:p>
                          <w:p w:rsidR="009E2C8A" w:rsidRPr="00C9059C" w:rsidRDefault="009E2C8A" w:rsidP="009E2C8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A6F99" id="_x0000_t202" coordsize="21600,21600" o:spt="202" path="m,l,21600r21600,l21600,xe">
                <v:stroke joinstyle="miter"/>
                <v:path gradientshapeok="t" o:connecttype="rect"/>
              </v:shapetype>
              <v:shape id="Zone de texte 3" o:spid="_x0000_s1026" type="#_x0000_t202" style="position:absolute;left:0;text-align:left;margin-left:-8.55pt;margin-top:7.4pt;width:479.95pt;height:8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">
                <v:textbox>
                  <w:txbxContent>
                    <w:p w:rsidR="009E2C8A" w:rsidRPr="008D315C" w:rsidRDefault="009E2C8A" w:rsidP="009E2C8A">
                      <w:pPr>
                        <w:rPr>
                          <w:sz w:val="18"/>
                          <w:szCs w:val="18"/>
                          <w:lang w:val="en-US"/>
                        </w:rPr>
                      </w:pPr>
                      <w:r w:rsidRPr="008D315C">
                        <w:rPr>
                          <w:sz w:val="18"/>
                          <w:szCs w:val="18"/>
                          <w:lang w:val="en-US"/>
                        </w:rPr>
                        <w:t>Bank account where the f</w:t>
                      </w:r>
                      <w:r>
                        <w:rPr>
                          <w:sz w:val="18"/>
                          <w:szCs w:val="18"/>
                          <w:lang w:val="en-US"/>
                        </w:rPr>
                        <w:t>inancial support should be paid</w:t>
                      </w:r>
                      <w:r w:rsidRPr="008D315C">
                        <w:rPr>
                          <w:sz w:val="18"/>
                          <w:szCs w:val="18"/>
                          <w:lang w:val="en-US"/>
                        </w:rPr>
                        <w:t>:</w:t>
                      </w:r>
                    </w:p>
                    <w:p w:rsidR="009E2C8A" w:rsidRDefault="004A5319" w:rsidP="009E2C8A">
                      <w:pPr>
                        <w:rPr>
                          <w:sz w:val="18"/>
                          <w:szCs w:val="18"/>
                        </w:rPr>
                      </w:pPr>
                      <w:r w:rsidRPr="004A5319">
                        <w:rPr>
                          <w:color w:val="002060"/>
                          <w:sz w:val="18"/>
                          <w:szCs w:val="18"/>
                        </w:rPr>
                        <w:t>Numéro de compte bancaire sur lequel la subvention sera versée :</w:t>
                      </w:r>
                    </w:p>
                    <w:p w:rsidR="009E2C8A" w:rsidRPr="008D315C" w:rsidRDefault="009E2C8A" w:rsidP="009E2C8A">
                      <w:pPr>
                        <w:rPr>
                          <w:sz w:val="18"/>
                          <w:szCs w:val="18"/>
                          <w:lang w:val="en-US"/>
                        </w:rPr>
                      </w:pPr>
                      <w:r w:rsidRPr="008D315C">
                        <w:rPr>
                          <w:sz w:val="18"/>
                          <w:szCs w:val="18"/>
                          <w:lang w:val="en-US"/>
                        </w:rPr>
                        <w:t>Bank account holder (if different than participant):</w:t>
                      </w:r>
                    </w:p>
                    <w:p w:rsidR="004A5319" w:rsidRPr="004A5319" w:rsidRDefault="004A5319" w:rsidP="009E2C8A">
                      <w:pPr>
                        <w:rPr>
                          <w:color w:val="002060"/>
                          <w:sz w:val="18"/>
                          <w:szCs w:val="18"/>
                        </w:rPr>
                      </w:pPr>
                      <w:r w:rsidRPr="004A5319">
                        <w:rPr>
                          <w:color w:val="002060"/>
                          <w:sz w:val="18"/>
                          <w:szCs w:val="18"/>
                        </w:rPr>
                        <w:t xml:space="preserve">Titulaire du compte (si différent du participant) : </w:t>
                      </w:r>
                    </w:p>
                    <w:p w:rsidR="009E2C8A" w:rsidRPr="008D315C" w:rsidRDefault="009E2C8A" w:rsidP="009E2C8A">
                      <w:pPr>
                        <w:rPr>
                          <w:sz w:val="18"/>
                          <w:szCs w:val="18"/>
                        </w:rPr>
                      </w:pPr>
                      <w:r w:rsidRPr="008D315C">
                        <w:rPr>
                          <w:sz w:val="18"/>
                          <w:szCs w:val="18"/>
                        </w:rPr>
                        <w:t>Bank name:</w:t>
                      </w:r>
                    </w:p>
                    <w:p w:rsidR="004A5319" w:rsidRPr="004A5319" w:rsidRDefault="004A5319" w:rsidP="009E2C8A">
                      <w:pPr>
                        <w:rPr>
                          <w:color w:val="002060"/>
                          <w:sz w:val="18"/>
                          <w:szCs w:val="18"/>
                        </w:rPr>
                      </w:pPr>
                      <w:r w:rsidRPr="004A5319">
                        <w:rPr>
                          <w:color w:val="002060"/>
                          <w:sz w:val="18"/>
                          <w:szCs w:val="18"/>
                        </w:rPr>
                        <w:t xml:space="preserve">Nom de la banque : </w:t>
                      </w:r>
                    </w:p>
                    <w:p w:rsidR="009E2C8A" w:rsidRPr="007E0C3A" w:rsidRDefault="009E2C8A" w:rsidP="009E2C8A">
                      <w:pPr>
                        <w:rPr>
                          <w:sz w:val="18"/>
                          <w:szCs w:val="18"/>
                          <w:lang w:val="en-GB"/>
                        </w:rPr>
                      </w:pPr>
                      <w:r w:rsidRPr="008D315C">
                        <w:rPr>
                          <w:sz w:val="18"/>
                          <w:szCs w:val="18"/>
                          <w:lang w:val="en-GB"/>
                        </w:rPr>
                        <w:t>BIC/SWIFT</w:t>
                      </w:r>
                      <w:r w:rsidRPr="007E0C3A">
                        <w:rPr>
                          <w:sz w:val="18"/>
                          <w:szCs w:val="18"/>
                          <w:lang w:val="en-GB"/>
                        </w:rPr>
                        <w:t xml:space="preserve">: </w:t>
                      </w:r>
                      <w:r w:rsidRPr="007E0C3A">
                        <w:rPr>
                          <w:sz w:val="18"/>
                          <w:szCs w:val="18"/>
                          <w:lang w:val="en-GB"/>
                        </w:rPr>
                        <w:tab/>
                      </w:r>
                      <w:r>
                        <w:rPr>
                          <w:sz w:val="18"/>
                          <w:szCs w:val="18"/>
                          <w:lang w:val="en-GB"/>
                        </w:rPr>
                        <w:tab/>
                      </w:r>
                      <w:r>
                        <w:rPr>
                          <w:sz w:val="18"/>
                          <w:szCs w:val="18"/>
                          <w:lang w:val="en-GB"/>
                        </w:rPr>
                        <w:tab/>
                      </w:r>
                      <w:r>
                        <w:rPr>
                          <w:sz w:val="18"/>
                          <w:szCs w:val="18"/>
                          <w:lang w:val="en-GB"/>
                        </w:rPr>
                        <w:tab/>
                      </w:r>
                      <w:r w:rsidRPr="00161208">
                        <w:rPr>
                          <w:sz w:val="18"/>
                          <w:szCs w:val="18"/>
                          <w:lang w:val="en-GB"/>
                        </w:rPr>
                        <w:t>IBAN</w:t>
                      </w:r>
                      <w:r w:rsidRPr="007E0C3A">
                        <w:rPr>
                          <w:sz w:val="18"/>
                          <w:szCs w:val="18"/>
                          <w:lang w:val="en-GB"/>
                        </w:rPr>
                        <w:t>:</w:t>
                      </w:r>
                    </w:p>
                    <w:p w:rsidR="009E2C8A" w:rsidRPr="007E0C3A" w:rsidRDefault="009E2C8A" w:rsidP="009E2C8A">
                      <w:pPr>
                        <w:rPr>
                          <w:sz w:val="18"/>
                          <w:szCs w:val="18"/>
                          <w:lang w:val="en-GB"/>
                        </w:rPr>
                      </w:pPr>
                      <w:r w:rsidRPr="007E0C3A">
                        <w:rPr>
                          <w:sz w:val="18"/>
                          <w:szCs w:val="18"/>
                          <w:lang w:val="en-GB"/>
                        </w:rPr>
                        <w:tab/>
                      </w:r>
                      <w:r w:rsidRPr="007E0C3A">
                        <w:rPr>
                          <w:sz w:val="18"/>
                          <w:szCs w:val="18"/>
                          <w:lang w:val="en-GB"/>
                        </w:rPr>
                        <w:tab/>
                      </w:r>
                      <w:r w:rsidRPr="007E0C3A">
                        <w:rPr>
                          <w:sz w:val="18"/>
                          <w:szCs w:val="18"/>
                          <w:lang w:val="en-GB"/>
                        </w:rPr>
                        <w:tab/>
                      </w:r>
                      <w:r w:rsidRPr="007E0C3A">
                        <w:rPr>
                          <w:sz w:val="18"/>
                          <w:szCs w:val="18"/>
                          <w:lang w:val="en-GB"/>
                        </w:rPr>
                        <w:tab/>
                      </w:r>
                    </w:p>
                    <w:p w:rsidR="009E2C8A" w:rsidRDefault="009E2C8A" w:rsidP="009E2C8A">
                      <w:pPr>
                        <w:rPr>
                          <w:lang w:val="en-GB"/>
                        </w:rPr>
                      </w:pPr>
                    </w:p>
                    <w:p w:rsidR="009E2C8A" w:rsidRPr="00C9059C" w:rsidRDefault="009E2C8A" w:rsidP="009E2C8A">
                      <w:pPr>
                        <w:rPr>
                          <w:lang w:val="en-GB"/>
                        </w:rPr>
                      </w:pPr>
                    </w:p>
                  </w:txbxContent>
                </v:textbox>
              </v:shape>
            </w:pict>
          </mc:Fallback>
        </mc:AlternateContent>
      </w:r>
    </w:p>
    <w:p w:rsidR="009E2C8A" w:rsidRPr="00677237" w:rsidRDefault="009E2C8A" w:rsidP="009E2C8A">
      <w:pPr>
        <w:rPr>
          <w:rFonts w:ascii="Calibri" w:hAnsi="Calibri" w:cs="Calibri"/>
          <w:b/>
          <w:u w:val="single"/>
        </w:rPr>
      </w:pPr>
    </w:p>
    <w:p w:rsidR="009E2C8A" w:rsidRPr="00677237" w:rsidRDefault="009E2C8A" w:rsidP="009E2C8A">
      <w:pPr>
        <w:rPr>
          <w:rFonts w:ascii="Calibri" w:hAnsi="Calibri" w:cs="Calibri"/>
          <w:b/>
          <w:u w:val="single"/>
        </w:rPr>
      </w:pPr>
    </w:p>
    <w:p w:rsidR="009E2C8A" w:rsidRPr="00677237" w:rsidRDefault="009E2C8A" w:rsidP="009E2C8A">
      <w:pPr>
        <w:rPr>
          <w:rFonts w:ascii="Calibri" w:hAnsi="Calibri" w:cs="Calibri"/>
          <w:b/>
          <w:u w:val="single"/>
        </w:rPr>
      </w:pPr>
    </w:p>
    <w:p w:rsidR="009E2C8A" w:rsidRPr="00677237" w:rsidRDefault="009E2C8A" w:rsidP="009E2C8A">
      <w:pPr>
        <w:rPr>
          <w:rFonts w:ascii="Calibri" w:hAnsi="Calibri" w:cs="Calibri"/>
          <w:b/>
          <w:u w:val="single"/>
        </w:rPr>
      </w:pPr>
    </w:p>
    <w:p w:rsidR="009E2C8A" w:rsidRPr="00677237" w:rsidRDefault="009E2C8A" w:rsidP="009E2C8A">
      <w:pPr>
        <w:rPr>
          <w:rFonts w:ascii="Calibri" w:hAnsi="Calibri" w:cs="Calibri"/>
          <w:b/>
          <w:u w:val="single"/>
        </w:rPr>
      </w:pPr>
    </w:p>
    <w:p w:rsidR="009E2C8A" w:rsidRPr="00677237" w:rsidRDefault="009E2C8A" w:rsidP="009E2C8A">
      <w:pPr>
        <w:rPr>
          <w:rFonts w:ascii="Calibri" w:hAnsi="Calibri" w:cs="Calibri"/>
          <w:b/>
          <w:u w:val="single"/>
        </w:rPr>
      </w:pPr>
    </w:p>
    <w:p w:rsidR="004A5319" w:rsidRPr="00677237" w:rsidRDefault="009E2C8A" w:rsidP="009E2C8A">
      <w:pPr>
        <w:jc w:val="both"/>
        <w:rPr>
          <w:rFonts w:ascii="Calibri" w:hAnsi="Calibri" w:cs="Calibri"/>
          <w:b/>
          <w:sz w:val="22"/>
          <w:szCs w:val="22"/>
          <w:lang w:val="en-US"/>
        </w:rPr>
      </w:pPr>
      <w:r w:rsidRPr="00677237">
        <w:rPr>
          <w:rFonts w:ascii="Calibri" w:hAnsi="Calibri" w:cs="Calibri"/>
          <w:b/>
          <w:sz w:val="22"/>
          <w:szCs w:val="22"/>
          <w:lang w:val="en-US"/>
        </w:rPr>
        <w:t>Called hereafter “the participant”, of the other part,</w:t>
      </w:r>
      <w:r w:rsidR="004A5319" w:rsidRPr="00677237">
        <w:rPr>
          <w:rFonts w:ascii="Calibri" w:hAnsi="Calibri" w:cs="Calibri"/>
          <w:b/>
          <w:sz w:val="22"/>
          <w:szCs w:val="22"/>
          <w:lang w:val="en-US"/>
        </w:rPr>
        <w:t xml:space="preserve"> / </w:t>
      </w:r>
      <w:r w:rsidR="004A5319" w:rsidRPr="00677237">
        <w:rPr>
          <w:rFonts w:ascii="Calibri" w:hAnsi="Calibri" w:cs="Calibri"/>
          <w:b/>
          <w:color w:val="002060"/>
          <w:sz w:val="22"/>
          <w:szCs w:val="22"/>
          <w:lang w:val="en-US"/>
        </w:rPr>
        <w:t>Ci-après dénommé “le participant” d’autre part,</w:t>
      </w:r>
    </w:p>
    <w:p w:rsidR="009E2C8A" w:rsidRPr="00677237" w:rsidRDefault="009E2C8A" w:rsidP="009E2C8A">
      <w:pPr>
        <w:jc w:val="both"/>
        <w:rPr>
          <w:rFonts w:ascii="Calibri" w:hAnsi="Calibri" w:cs="Calibri"/>
          <w:lang w:val="en-US"/>
        </w:rPr>
      </w:pPr>
    </w:p>
    <w:p w:rsidR="009E2C8A" w:rsidRPr="00677237" w:rsidRDefault="009E2C8A" w:rsidP="009E2C8A">
      <w:pPr>
        <w:jc w:val="both"/>
        <w:rPr>
          <w:rFonts w:ascii="Calibri" w:hAnsi="Calibri" w:cs="Calibri"/>
          <w:sz w:val="18"/>
          <w:szCs w:val="18"/>
          <w:lang w:val="en-US"/>
        </w:rPr>
      </w:pPr>
      <w:r w:rsidRPr="00677237">
        <w:rPr>
          <w:rFonts w:ascii="Calibri" w:hAnsi="Calibri" w:cs="Calibri"/>
          <w:sz w:val="18"/>
          <w:szCs w:val="18"/>
          <w:lang w:val="en-US"/>
        </w:rPr>
        <w:t xml:space="preserve">Have agreed the Special Conditions and Annexes below which form an integral part of this agreement ("the agreement"): </w:t>
      </w:r>
    </w:p>
    <w:p w:rsidR="004A5319" w:rsidRPr="00677237" w:rsidRDefault="004A5319" w:rsidP="009E2C8A">
      <w:pPr>
        <w:jc w:val="both"/>
        <w:rPr>
          <w:rFonts w:ascii="Calibri" w:hAnsi="Calibri" w:cs="Calibri"/>
          <w:color w:val="002060"/>
          <w:sz w:val="18"/>
          <w:szCs w:val="18"/>
        </w:rPr>
      </w:pPr>
      <w:r w:rsidRPr="00677237">
        <w:rPr>
          <w:rFonts w:ascii="Calibri" w:hAnsi="Calibri" w:cs="Calibri"/>
          <w:color w:val="002060"/>
          <w:sz w:val="18"/>
          <w:szCs w:val="18"/>
        </w:rPr>
        <w:t>ont accepté les conditions particulières et annexes ci-dessous, qui font partie intégrante du présent contrat (« le contrat ») :</w:t>
      </w:r>
    </w:p>
    <w:p w:rsidR="009E2C8A" w:rsidRPr="00677237" w:rsidRDefault="009E2C8A" w:rsidP="009E2C8A">
      <w:pPr>
        <w:jc w:val="both"/>
        <w:rPr>
          <w:rFonts w:ascii="Calibri" w:hAnsi="Calibri" w:cs="Calibri"/>
          <w:sz w:val="18"/>
          <w:szCs w:val="18"/>
        </w:rPr>
      </w:pPr>
    </w:p>
    <w:p w:rsidR="006D7A66" w:rsidRPr="00677237" w:rsidRDefault="006D7A66" w:rsidP="006D7A66">
      <w:pPr>
        <w:tabs>
          <w:tab w:val="left" w:pos="1418"/>
        </w:tabs>
        <w:ind w:left="1560" w:hanging="1560"/>
        <w:rPr>
          <w:rFonts w:ascii="Calibri" w:hAnsi="Calibri" w:cs="Calibri"/>
          <w:sz w:val="18"/>
          <w:szCs w:val="18"/>
          <w:lang w:val="en-US"/>
        </w:rPr>
      </w:pPr>
      <w:r w:rsidRPr="00677237">
        <w:rPr>
          <w:rFonts w:ascii="Calibri" w:hAnsi="Calibri" w:cs="Calibri"/>
          <w:sz w:val="18"/>
          <w:szCs w:val="18"/>
          <w:lang w:val="en-US"/>
        </w:rPr>
        <w:t xml:space="preserve">Annex I                      </w:t>
      </w:r>
      <w:r w:rsidRPr="00677237">
        <w:rPr>
          <w:rFonts w:ascii="Calibri" w:hAnsi="Calibri" w:cs="Calibri"/>
          <w:sz w:val="18"/>
          <w:szCs w:val="18"/>
          <w:lang w:val="en-US"/>
        </w:rPr>
        <w:tab/>
      </w:r>
      <w:sdt>
        <w:sdtPr>
          <w:rPr>
            <w:rFonts w:ascii="Calibri" w:hAnsi="Calibri" w:cs="Calibri"/>
            <w:sz w:val="18"/>
            <w:szCs w:val="18"/>
            <w:lang w:val="en-US"/>
          </w:rPr>
          <w:id w:val="-1532798582"/>
          <w14:checkbox>
            <w14:checked w14:val="0"/>
            <w14:checkedState w14:val="2612" w14:font="MS Gothic"/>
            <w14:uncheckedState w14:val="2610" w14:font="MS Gothic"/>
          </w14:checkbox>
        </w:sdtPr>
        <w:sdtEndPr/>
        <w:sdtContent>
          <w:r w:rsidRPr="00677237">
            <w:rPr>
              <w:rFonts w:ascii="MS Gothic" w:eastAsia="MS Gothic" w:hAnsi="MS Gothic" w:cs="MS Gothic" w:hint="eastAsia"/>
              <w:sz w:val="18"/>
              <w:szCs w:val="18"/>
              <w:lang w:val="en-US"/>
            </w:rPr>
            <w:t>☐</w:t>
          </w:r>
        </w:sdtContent>
      </w:sdt>
      <w:r w:rsidRPr="00677237">
        <w:rPr>
          <w:rFonts w:ascii="Calibri" w:hAnsi="Calibri" w:cs="Calibri"/>
          <w:sz w:val="18"/>
          <w:szCs w:val="18"/>
          <w:lang w:val="en-US"/>
        </w:rPr>
        <w:t xml:space="preserve">Staff Mobility for training / </w:t>
      </w:r>
      <w:r w:rsidRPr="00677237">
        <w:rPr>
          <w:rFonts w:ascii="Calibri" w:hAnsi="Calibri" w:cs="Calibri"/>
          <w:color w:val="002060"/>
          <w:sz w:val="18"/>
          <w:szCs w:val="18"/>
          <w:lang w:val="en-US"/>
        </w:rPr>
        <w:t>Contrat de formation</w:t>
      </w:r>
    </w:p>
    <w:p w:rsidR="006D7A66" w:rsidRPr="00677237" w:rsidRDefault="006D7A66" w:rsidP="006D7A66">
      <w:pPr>
        <w:ind w:left="1560" w:hanging="1560"/>
        <w:rPr>
          <w:rFonts w:ascii="Calibri" w:hAnsi="Calibri" w:cs="Calibri"/>
          <w:sz w:val="18"/>
          <w:szCs w:val="18"/>
        </w:rPr>
      </w:pPr>
      <w:r w:rsidRPr="00677237">
        <w:rPr>
          <w:rFonts w:ascii="Calibri" w:hAnsi="Calibri" w:cs="Calibri"/>
          <w:sz w:val="18"/>
          <w:szCs w:val="18"/>
        </w:rPr>
        <w:t xml:space="preserve">Annex II                </w:t>
      </w:r>
      <w:r w:rsidRPr="00677237">
        <w:rPr>
          <w:rFonts w:ascii="Calibri" w:hAnsi="Calibri" w:cs="Calibri"/>
          <w:sz w:val="18"/>
          <w:szCs w:val="18"/>
        </w:rPr>
        <w:tab/>
      </w:r>
      <w:sdt>
        <w:sdtPr>
          <w:rPr>
            <w:rFonts w:ascii="Calibri" w:hAnsi="Calibri" w:cs="Calibri"/>
            <w:sz w:val="18"/>
            <w:szCs w:val="18"/>
          </w:rPr>
          <w:id w:val="897866678"/>
          <w14:checkbox>
            <w14:checked w14:val="0"/>
            <w14:checkedState w14:val="2612" w14:font="MS Gothic"/>
            <w14:uncheckedState w14:val="2610" w14:font="MS Gothic"/>
          </w14:checkbox>
        </w:sdtPr>
        <w:sdtEndPr/>
        <w:sdtContent>
          <w:r w:rsidRPr="00677237">
            <w:rPr>
              <w:rFonts w:ascii="MS Gothic" w:eastAsia="MS Gothic" w:hAnsi="MS Gothic" w:cs="MS Gothic" w:hint="eastAsia"/>
              <w:sz w:val="18"/>
              <w:szCs w:val="18"/>
            </w:rPr>
            <w:t>☐</w:t>
          </w:r>
        </w:sdtContent>
      </w:sdt>
      <w:r w:rsidRPr="00677237">
        <w:rPr>
          <w:rFonts w:ascii="Calibri" w:hAnsi="Calibri" w:cs="Calibri"/>
          <w:sz w:val="18"/>
          <w:szCs w:val="18"/>
        </w:rPr>
        <w:t xml:space="preserve">General Conditions / </w:t>
      </w:r>
      <w:r w:rsidRPr="00677237">
        <w:rPr>
          <w:rFonts w:ascii="Calibri" w:hAnsi="Calibri" w:cs="Calibri"/>
          <w:color w:val="002060"/>
          <w:sz w:val="18"/>
          <w:szCs w:val="18"/>
        </w:rPr>
        <w:t>Conditions générales.</w:t>
      </w:r>
    </w:p>
    <w:p w:rsidR="006D7A66" w:rsidRPr="00677237" w:rsidRDefault="006D7A66" w:rsidP="009E2C8A">
      <w:pPr>
        <w:jc w:val="both"/>
        <w:rPr>
          <w:rFonts w:ascii="Calibri" w:hAnsi="Calibri" w:cs="Calibri"/>
          <w:sz w:val="18"/>
          <w:szCs w:val="18"/>
        </w:rPr>
      </w:pPr>
    </w:p>
    <w:p w:rsidR="009E2C8A" w:rsidRPr="00677237" w:rsidRDefault="009E2C8A" w:rsidP="009E2C8A">
      <w:pPr>
        <w:rPr>
          <w:rFonts w:ascii="Calibri" w:hAnsi="Calibri" w:cs="Calibri"/>
          <w:sz w:val="18"/>
          <w:szCs w:val="18"/>
        </w:rPr>
      </w:pPr>
    </w:p>
    <w:p w:rsidR="009E2C8A" w:rsidRPr="00677237" w:rsidRDefault="009E2C8A" w:rsidP="009E2C8A">
      <w:pPr>
        <w:jc w:val="both"/>
        <w:rPr>
          <w:rFonts w:ascii="Calibri" w:hAnsi="Calibri" w:cs="Calibri"/>
          <w:sz w:val="18"/>
          <w:szCs w:val="18"/>
          <w:u w:val="single"/>
          <w:lang w:val="en-US"/>
        </w:rPr>
      </w:pPr>
      <w:r w:rsidRPr="00677237">
        <w:rPr>
          <w:rFonts w:ascii="Calibri" w:hAnsi="Calibri" w:cs="Calibri"/>
          <w:sz w:val="18"/>
          <w:szCs w:val="18"/>
          <w:u w:val="single"/>
          <w:lang w:val="en-US"/>
        </w:rPr>
        <w:t>The terms set out in the Special Conditions shall take precedence over those set out in the annexes. It is not compulsory to circulate papers with original signatures for Annex I of this document: scanned copies of signatures and electronic signatures may be accepted, depending on the national legislation.</w:t>
      </w:r>
    </w:p>
    <w:p w:rsidR="009E2C8A" w:rsidRPr="00677237" w:rsidRDefault="009E2C8A" w:rsidP="009E2C8A">
      <w:pPr>
        <w:jc w:val="both"/>
        <w:rPr>
          <w:rFonts w:ascii="Calibri" w:hAnsi="Calibri" w:cs="Calibri"/>
          <w:sz w:val="18"/>
          <w:szCs w:val="18"/>
          <w:u w:val="single"/>
          <w:lang w:val="en-US"/>
        </w:rPr>
      </w:pPr>
    </w:p>
    <w:p w:rsidR="004A5319" w:rsidRPr="00677237" w:rsidRDefault="004A5319" w:rsidP="009E2C8A">
      <w:pPr>
        <w:jc w:val="both"/>
        <w:rPr>
          <w:rFonts w:ascii="Calibri" w:hAnsi="Calibri" w:cs="Calibri"/>
          <w:color w:val="002060"/>
          <w:sz w:val="18"/>
          <w:szCs w:val="18"/>
          <w:u w:val="single"/>
        </w:rPr>
      </w:pPr>
      <w:r w:rsidRPr="00677237">
        <w:rPr>
          <w:rFonts w:ascii="Calibri" w:hAnsi="Calibri" w:cs="Calibri"/>
          <w:color w:val="002060"/>
          <w:sz w:val="18"/>
          <w:szCs w:val="18"/>
          <w:u w:val="single"/>
        </w:rPr>
        <w:t>Les conditions particulières prévalent sur les annexes. Les signatures originales sur l’annexe I ne sont pas obligatoires, les signatures scannées et électroniques étant acceptées, selon la législation nationale en vigueur.</w:t>
      </w:r>
    </w:p>
    <w:p w:rsidR="004A5319" w:rsidRPr="00677237" w:rsidRDefault="004A5319" w:rsidP="009E2C8A">
      <w:pPr>
        <w:jc w:val="both"/>
        <w:rPr>
          <w:rFonts w:ascii="Calibri" w:hAnsi="Calibri" w:cs="Calibri"/>
          <w:color w:val="002060"/>
          <w:sz w:val="18"/>
          <w:szCs w:val="18"/>
          <w:u w:val="single"/>
        </w:rPr>
      </w:pPr>
    </w:p>
    <w:p w:rsidR="004A5319" w:rsidRPr="001678E5" w:rsidRDefault="005F4901" w:rsidP="001678E5">
      <w:pPr>
        <w:spacing w:after="200" w:line="276" w:lineRule="auto"/>
        <w:rPr>
          <w:rFonts w:ascii="Calibri" w:hAnsi="Calibri" w:cs="Calibri"/>
          <w:sz w:val="18"/>
          <w:szCs w:val="18"/>
          <w:u w:val="single"/>
        </w:rPr>
      </w:pPr>
      <w:r w:rsidRPr="00677237">
        <w:rPr>
          <w:rFonts w:ascii="Calibri" w:hAnsi="Calibri" w:cs="Calibri"/>
          <w:sz w:val="18"/>
          <w:szCs w:val="18"/>
          <w:u w:val="single"/>
        </w:rPr>
        <w:br w:type="page"/>
      </w:r>
      <w:r w:rsidR="001678E5" w:rsidRPr="00254FF7">
        <w:rPr>
          <w:rFonts w:ascii="Calibri" w:eastAsia="Times New Roman" w:hAnsi="Calibri" w:cs="Calibri"/>
          <w:b/>
          <w:sz w:val="28"/>
          <w:szCs w:val="28"/>
          <w:lang w:eastAsia="en-US"/>
        </w:rPr>
        <w:t>Annexe II</w:t>
      </w:r>
      <w:r w:rsidR="001678E5" w:rsidRPr="00254FF7">
        <w:rPr>
          <w:rFonts w:ascii="Calibri" w:hAnsi="Calibri" w:cs="Calibri"/>
          <w:b/>
        </w:rPr>
        <w:t xml:space="preserve">   </w:t>
      </w:r>
      <w:r w:rsidR="009E2C8A" w:rsidRPr="001678E5">
        <w:rPr>
          <w:rFonts w:ascii="Calibri" w:eastAsiaTheme="majorEastAsia" w:hAnsi="Calibri" w:cs="Calibri"/>
          <w:b/>
          <w:bCs/>
          <w:color w:val="A6A6A6" w:themeColor="background1" w:themeShade="A6"/>
          <w:sz w:val="26"/>
          <w:szCs w:val="26"/>
        </w:rPr>
        <w:t>SPECIAL CONDITIONS</w:t>
      </w:r>
      <w:r w:rsidR="004A5319" w:rsidRPr="001678E5">
        <w:rPr>
          <w:rFonts w:ascii="Calibri" w:eastAsiaTheme="majorEastAsia" w:hAnsi="Calibri" w:cs="Calibri"/>
          <w:b/>
          <w:bCs/>
          <w:color w:val="A6A6A6" w:themeColor="background1" w:themeShade="A6"/>
          <w:sz w:val="26"/>
          <w:szCs w:val="26"/>
        </w:rPr>
        <w:t xml:space="preserve"> </w:t>
      </w:r>
      <w:r w:rsidR="001678E5" w:rsidRPr="001678E5">
        <w:rPr>
          <w:rFonts w:ascii="Calibri" w:eastAsiaTheme="majorEastAsia" w:hAnsi="Calibri" w:cs="Calibri"/>
          <w:b/>
          <w:bCs/>
          <w:color w:val="A6A6A6" w:themeColor="background1" w:themeShade="A6"/>
          <w:sz w:val="26"/>
          <w:szCs w:val="26"/>
        </w:rPr>
        <w:t>-STT</w:t>
      </w:r>
      <w:r w:rsidR="004A5319" w:rsidRPr="00254FF7">
        <w:rPr>
          <w:rFonts w:ascii="Calibri" w:hAnsi="Calibri" w:cs="Calibri"/>
          <w:b/>
        </w:rPr>
        <w:t xml:space="preserve">/ </w:t>
      </w:r>
      <w:r w:rsidR="004A5319" w:rsidRPr="00254FF7">
        <w:rPr>
          <w:rFonts w:ascii="Calibri" w:hAnsi="Calibri" w:cs="Calibri"/>
          <w:b/>
          <w:color w:val="002060"/>
          <w:sz w:val="26"/>
          <w:szCs w:val="26"/>
        </w:rPr>
        <w:t>CONDITIONS PARTICULIERES</w:t>
      </w:r>
      <w:r w:rsidR="001678E5" w:rsidRPr="00254FF7">
        <w:rPr>
          <w:rFonts w:ascii="Calibri" w:hAnsi="Calibri" w:cs="Calibri"/>
          <w:b/>
          <w:color w:val="002060"/>
          <w:sz w:val="26"/>
          <w:szCs w:val="26"/>
        </w:rPr>
        <w:t>- STT</w:t>
      </w:r>
    </w:p>
    <w:p w:rsidR="009E2C8A" w:rsidRPr="00254FF7" w:rsidRDefault="009E2C8A" w:rsidP="009E2C8A">
      <w:pPr>
        <w:pStyle w:val="Text1"/>
        <w:pBdr>
          <w:bottom w:val="single" w:sz="6" w:space="1" w:color="auto"/>
        </w:pBdr>
        <w:spacing w:after="0"/>
        <w:ind w:left="0"/>
        <w:jc w:val="left"/>
        <w:rPr>
          <w:rFonts w:ascii="Calibri" w:hAnsi="Calibri" w:cs="Calibri"/>
          <w:sz w:val="20"/>
        </w:rPr>
      </w:pPr>
    </w:p>
    <w:p w:rsidR="004A5319" w:rsidRPr="00677237" w:rsidRDefault="009E2C8A" w:rsidP="009E2C8A">
      <w:pPr>
        <w:pStyle w:val="Text1"/>
        <w:pBdr>
          <w:bottom w:val="single" w:sz="6" w:space="1" w:color="auto"/>
        </w:pBdr>
        <w:spacing w:after="0"/>
        <w:ind w:left="0"/>
        <w:rPr>
          <w:rFonts w:ascii="Calibri" w:hAnsi="Calibri" w:cs="Calibri"/>
          <w:b/>
          <w:sz w:val="20"/>
          <w:lang w:val="en-GB"/>
        </w:rPr>
      </w:pPr>
      <w:r w:rsidRPr="00677237">
        <w:rPr>
          <w:rFonts w:ascii="Calibri" w:hAnsi="Calibri" w:cs="Calibri"/>
          <w:b/>
          <w:sz w:val="20"/>
          <w:lang w:val="en-GB"/>
        </w:rPr>
        <w:t>ARTICLE 1 – SUBJECT MATTER OF THE AGREEMENT</w:t>
      </w:r>
      <w:r w:rsidR="004A5319" w:rsidRPr="00677237">
        <w:rPr>
          <w:rFonts w:ascii="Calibri" w:hAnsi="Calibri" w:cs="Calibri"/>
          <w:b/>
          <w:sz w:val="20"/>
          <w:lang w:val="en-GB"/>
        </w:rPr>
        <w:t xml:space="preserve"> / </w:t>
      </w:r>
      <w:r w:rsidR="004A5319" w:rsidRPr="00677237">
        <w:rPr>
          <w:rFonts w:ascii="Calibri" w:hAnsi="Calibri" w:cs="Calibri"/>
          <w:b/>
          <w:color w:val="002060"/>
          <w:sz w:val="20"/>
          <w:lang w:val="en-GB"/>
        </w:rPr>
        <w:t>OBJET DU CONTRAT</w:t>
      </w:r>
    </w:p>
    <w:p w:rsidR="009E2C8A" w:rsidRPr="00677237" w:rsidRDefault="009E2C8A" w:rsidP="009E2C8A">
      <w:pPr>
        <w:pStyle w:val="Paragraphedeliste"/>
        <w:numPr>
          <w:ilvl w:val="1"/>
          <w:numId w:val="9"/>
        </w:numPr>
        <w:ind w:left="567" w:hanging="567"/>
        <w:jc w:val="both"/>
        <w:rPr>
          <w:rFonts w:ascii="Calibri" w:hAnsi="Calibri" w:cs="Calibri"/>
          <w:sz w:val="18"/>
          <w:szCs w:val="18"/>
          <w:lang w:val="en-GB"/>
        </w:rPr>
      </w:pPr>
      <w:r w:rsidRPr="00677237">
        <w:rPr>
          <w:rFonts w:ascii="Calibri" w:hAnsi="Calibri" w:cs="Calibri"/>
          <w:sz w:val="18"/>
          <w:szCs w:val="18"/>
          <w:lang w:val="en-GB"/>
        </w:rPr>
        <w:t>The institution shall provide support to the participant for undertaking a mobility activity for [</w:t>
      </w:r>
      <w:r w:rsidRPr="00677237">
        <w:rPr>
          <w:rFonts w:ascii="Calibri" w:hAnsi="Calibri" w:cs="Calibri"/>
          <w:i/>
          <w:sz w:val="18"/>
          <w:szCs w:val="18"/>
          <w:lang w:val="en-GB"/>
        </w:rPr>
        <w:t xml:space="preserve">training] </w:t>
      </w:r>
      <w:r w:rsidRPr="00677237">
        <w:rPr>
          <w:rFonts w:ascii="Calibri" w:hAnsi="Calibri" w:cs="Calibri"/>
          <w:sz w:val="18"/>
          <w:szCs w:val="18"/>
          <w:lang w:val="en-GB"/>
        </w:rPr>
        <w:t xml:space="preserve">under the Erasmus+ Programme. </w:t>
      </w:r>
    </w:p>
    <w:p w:rsidR="004A5319" w:rsidRPr="00677237" w:rsidRDefault="004A5319" w:rsidP="009E2C8A">
      <w:pPr>
        <w:ind w:left="567"/>
        <w:jc w:val="both"/>
        <w:rPr>
          <w:rFonts w:ascii="Calibri" w:hAnsi="Calibri" w:cs="Calibri"/>
          <w:color w:val="002060"/>
          <w:sz w:val="18"/>
          <w:szCs w:val="18"/>
        </w:rPr>
      </w:pPr>
      <w:r w:rsidRPr="00677237">
        <w:rPr>
          <w:rFonts w:ascii="Calibri" w:hAnsi="Calibri" w:cs="Calibri"/>
          <w:color w:val="002060"/>
          <w:sz w:val="18"/>
          <w:szCs w:val="18"/>
        </w:rPr>
        <w:t>L’établissement s’engage à apporter une aide financière au participant d’une activité de mobilité de [</w:t>
      </w:r>
      <w:r w:rsidRPr="00677237">
        <w:rPr>
          <w:rFonts w:ascii="Calibri" w:hAnsi="Calibri" w:cs="Calibri"/>
          <w:i/>
          <w:color w:val="002060"/>
          <w:sz w:val="18"/>
          <w:szCs w:val="18"/>
        </w:rPr>
        <w:t>formation</w:t>
      </w:r>
      <w:r w:rsidRPr="00677237">
        <w:rPr>
          <w:rFonts w:ascii="Calibri" w:hAnsi="Calibri" w:cs="Calibri"/>
          <w:color w:val="002060"/>
          <w:sz w:val="18"/>
          <w:szCs w:val="18"/>
        </w:rPr>
        <w:t>] du programme Erasmus+.</w:t>
      </w:r>
    </w:p>
    <w:p w:rsidR="004A5319" w:rsidRPr="00677237" w:rsidRDefault="004A5319" w:rsidP="009E2C8A">
      <w:pPr>
        <w:ind w:left="567"/>
        <w:jc w:val="both"/>
        <w:rPr>
          <w:rFonts w:ascii="Calibri" w:hAnsi="Calibri" w:cs="Calibri"/>
          <w:color w:val="002060"/>
          <w:sz w:val="18"/>
          <w:szCs w:val="18"/>
        </w:rPr>
      </w:pPr>
    </w:p>
    <w:p w:rsidR="009E2C8A" w:rsidRPr="00677237" w:rsidRDefault="009E2C8A" w:rsidP="009E2C8A">
      <w:pPr>
        <w:pStyle w:val="Paragraphedeliste"/>
        <w:numPr>
          <w:ilvl w:val="1"/>
          <w:numId w:val="9"/>
        </w:numPr>
        <w:ind w:left="567" w:hanging="567"/>
        <w:jc w:val="both"/>
        <w:rPr>
          <w:rFonts w:ascii="Calibri" w:hAnsi="Calibri" w:cs="Calibri"/>
          <w:sz w:val="18"/>
          <w:szCs w:val="18"/>
          <w:lang w:val="en-GB"/>
        </w:rPr>
      </w:pPr>
      <w:r w:rsidRPr="00677237">
        <w:rPr>
          <w:rFonts w:ascii="Calibri" w:hAnsi="Calibri" w:cs="Calibri"/>
          <w:sz w:val="18"/>
          <w:szCs w:val="18"/>
          <w:lang w:val="en-GB"/>
        </w:rPr>
        <w:t>The participant accepts the individual and travel support as specified in article 3 and undertakes to carry out the mobility activity for [</w:t>
      </w:r>
      <w:r w:rsidRPr="00677237">
        <w:rPr>
          <w:rFonts w:ascii="Calibri" w:hAnsi="Calibri" w:cs="Calibri"/>
          <w:i/>
          <w:sz w:val="18"/>
          <w:szCs w:val="18"/>
          <w:lang w:val="en-GB"/>
        </w:rPr>
        <w:t>training</w:t>
      </w:r>
      <w:r w:rsidRPr="00677237">
        <w:rPr>
          <w:rFonts w:ascii="Calibri" w:hAnsi="Calibri" w:cs="Calibri"/>
          <w:sz w:val="18"/>
          <w:szCs w:val="18"/>
          <w:lang w:val="en-GB"/>
        </w:rPr>
        <w:t>] as described in Annex I.</w:t>
      </w:r>
    </w:p>
    <w:p w:rsidR="004A5319" w:rsidRPr="00677237" w:rsidRDefault="004A5319" w:rsidP="009E2C8A">
      <w:pPr>
        <w:ind w:left="567"/>
        <w:jc w:val="both"/>
        <w:rPr>
          <w:rFonts w:ascii="Calibri" w:hAnsi="Calibri" w:cs="Calibri"/>
          <w:color w:val="002060"/>
          <w:sz w:val="18"/>
          <w:szCs w:val="18"/>
        </w:rPr>
      </w:pPr>
      <w:r w:rsidRPr="00677237">
        <w:rPr>
          <w:rFonts w:ascii="Calibri" w:hAnsi="Calibri" w:cs="Calibri"/>
          <w:color w:val="002060"/>
          <w:sz w:val="18"/>
          <w:szCs w:val="18"/>
        </w:rPr>
        <w:t>Le participant accepte l’aide financière ou la prise en charge pour le séjour et le voyage, spécifiée à l’article 3, et s’engage à réaliser l’activité de mobilité de [</w:t>
      </w:r>
      <w:r w:rsidRPr="00677237">
        <w:rPr>
          <w:rFonts w:ascii="Calibri" w:hAnsi="Calibri" w:cs="Calibri"/>
          <w:i/>
          <w:color w:val="002060"/>
          <w:sz w:val="18"/>
          <w:szCs w:val="18"/>
        </w:rPr>
        <w:t>formation</w:t>
      </w:r>
      <w:r w:rsidRPr="00677237">
        <w:rPr>
          <w:rFonts w:ascii="Calibri" w:hAnsi="Calibri" w:cs="Calibri"/>
          <w:color w:val="002060"/>
          <w:sz w:val="18"/>
          <w:szCs w:val="18"/>
        </w:rPr>
        <w:t>] définie dans l’annexe I.</w:t>
      </w:r>
    </w:p>
    <w:p w:rsidR="004A5319" w:rsidRPr="00677237" w:rsidRDefault="004A5319" w:rsidP="009E2C8A">
      <w:pPr>
        <w:ind w:left="567"/>
        <w:jc w:val="both"/>
        <w:rPr>
          <w:rFonts w:ascii="Calibri" w:hAnsi="Calibri" w:cs="Calibri"/>
          <w:color w:val="002060"/>
          <w:sz w:val="18"/>
          <w:szCs w:val="18"/>
        </w:rPr>
      </w:pPr>
    </w:p>
    <w:p w:rsidR="009E2C8A" w:rsidRPr="00677237" w:rsidRDefault="009E2C8A" w:rsidP="009E2C8A">
      <w:pPr>
        <w:ind w:left="567" w:hanging="567"/>
        <w:jc w:val="both"/>
        <w:rPr>
          <w:rFonts w:ascii="Calibri" w:hAnsi="Calibri" w:cs="Calibri"/>
          <w:sz w:val="18"/>
          <w:szCs w:val="18"/>
          <w:lang w:val="en-GB"/>
        </w:rPr>
      </w:pPr>
      <w:r w:rsidRPr="00677237">
        <w:rPr>
          <w:rFonts w:ascii="Calibri" w:hAnsi="Calibri" w:cs="Calibri"/>
          <w:sz w:val="18"/>
          <w:szCs w:val="18"/>
          <w:lang w:val="en-GB"/>
        </w:rPr>
        <w:t>1.3.</w:t>
      </w:r>
      <w:r w:rsidRPr="00677237">
        <w:rPr>
          <w:rFonts w:ascii="Calibri" w:hAnsi="Calibri" w:cs="Calibri"/>
          <w:sz w:val="18"/>
          <w:szCs w:val="18"/>
          <w:lang w:val="en-GB"/>
        </w:rPr>
        <w:tab/>
        <w:t>Amendments to the agreement shall be requested and agreed by both parties through a formal notification by letter or by electronic message.</w:t>
      </w:r>
    </w:p>
    <w:p w:rsidR="004A5319" w:rsidRPr="00677237" w:rsidRDefault="004A5319" w:rsidP="009E2C8A">
      <w:pPr>
        <w:ind w:left="567"/>
        <w:jc w:val="both"/>
        <w:rPr>
          <w:rFonts w:ascii="Calibri" w:hAnsi="Calibri" w:cs="Calibri"/>
          <w:color w:val="002060"/>
          <w:sz w:val="18"/>
          <w:szCs w:val="18"/>
        </w:rPr>
      </w:pPr>
      <w:r w:rsidRPr="00677237">
        <w:rPr>
          <w:rFonts w:ascii="Calibri" w:hAnsi="Calibri" w:cs="Calibri"/>
          <w:color w:val="002060"/>
          <w:sz w:val="18"/>
          <w:szCs w:val="18"/>
        </w:rPr>
        <w:t>Toute modification au contrat devra être demandée et acceptée par les deux parties de manière formelle, par courrier postal ou électronique.</w:t>
      </w:r>
    </w:p>
    <w:p w:rsidR="009E2C8A" w:rsidRPr="00677237" w:rsidRDefault="009E2C8A" w:rsidP="004A5319">
      <w:pPr>
        <w:pStyle w:val="Text1"/>
        <w:pBdr>
          <w:bottom w:val="single" w:sz="6" w:space="1" w:color="auto"/>
        </w:pBdr>
        <w:spacing w:after="0"/>
        <w:ind w:left="0"/>
        <w:rPr>
          <w:rFonts w:ascii="Calibri" w:hAnsi="Calibri" w:cs="Calibri"/>
          <w:b/>
          <w:sz w:val="20"/>
        </w:rPr>
      </w:pPr>
    </w:p>
    <w:p w:rsidR="004A5319" w:rsidRPr="00677237" w:rsidRDefault="009E2C8A" w:rsidP="004A5319">
      <w:pPr>
        <w:pStyle w:val="Text1"/>
        <w:pBdr>
          <w:bottom w:val="single" w:sz="6" w:space="1" w:color="auto"/>
        </w:pBdr>
        <w:spacing w:after="0"/>
        <w:ind w:left="0"/>
        <w:rPr>
          <w:rFonts w:ascii="Calibri" w:hAnsi="Calibri" w:cs="Calibri"/>
          <w:b/>
          <w:color w:val="002060"/>
          <w:sz w:val="20"/>
        </w:rPr>
      </w:pPr>
      <w:r w:rsidRPr="00677237">
        <w:rPr>
          <w:rFonts w:ascii="Calibri" w:hAnsi="Calibri" w:cs="Calibri"/>
          <w:b/>
          <w:sz w:val="20"/>
        </w:rPr>
        <w:t>ARTICLE 2 – ENTRY INTO FORCE AND DURATION OF MOBILITY</w:t>
      </w:r>
      <w:r w:rsidR="004A5319" w:rsidRPr="00677237">
        <w:rPr>
          <w:rFonts w:ascii="Calibri" w:hAnsi="Calibri" w:cs="Calibri"/>
          <w:b/>
          <w:sz w:val="20"/>
        </w:rPr>
        <w:t xml:space="preserve"> / </w:t>
      </w:r>
      <w:r w:rsidR="004A5319" w:rsidRPr="00677237">
        <w:rPr>
          <w:rFonts w:ascii="Calibri" w:hAnsi="Calibri" w:cs="Calibri"/>
          <w:b/>
          <w:color w:val="002060"/>
          <w:sz w:val="20"/>
        </w:rPr>
        <w:t>PRISE D’EFFET DU CONTRAT ET DUREE DE LA MOBILITE</w:t>
      </w:r>
    </w:p>
    <w:p w:rsidR="009E2C8A" w:rsidRPr="00677237" w:rsidRDefault="009E2C8A" w:rsidP="009E2C8A">
      <w:pPr>
        <w:ind w:left="567" w:hanging="567"/>
        <w:jc w:val="both"/>
        <w:rPr>
          <w:rFonts w:ascii="Calibri" w:hAnsi="Calibri" w:cs="Calibri"/>
          <w:sz w:val="18"/>
          <w:szCs w:val="18"/>
          <w:lang w:val="en-GB"/>
        </w:rPr>
      </w:pPr>
      <w:r w:rsidRPr="00677237">
        <w:rPr>
          <w:rFonts w:ascii="Calibri" w:hAnsi="Calibri" w:cs="Calibri"/>
          <w:sz w:val="18"/>
          <w:szCs w:val="18"/>
          <w:lang w:val="en-GB"/>
        </w:rPr>
        <w:t>2.1</w:t>
      </w:r>
      <w:r w:rsidRPr="00677237">
        <w:rPr>
          <w:rFonts w:ascii="Calibri" w:hAnsi="Calibri" w:cs="Calibri"/>
          <w:sz w:val="18"/>
          <w:szCs w:val="18"/>
          <w:lang w:val="en-GB"/>
        </w:rPr>
        <w:tab/>
        <w:t>The agreement shall enter into force on the date when the last of the two parties signs.</w:t>
      </w:r>
    </w:p>
    <w:p w:rsidR="004A5319" w:rsidRPr="00677237" w:rsidRDefault="004A5319" w:rsidP="009E2C8A">
      <w:pPr>
        <w:ind w:left="567"/>
        <w:jc w:val="both"/>
        <w:rPr>
          <w:rFonts w:ascii="Calibri" w:hAnsi="Calibri" w:cs="Calibri"/>
          <w:color w:val="002060"/>
          <w:sz w:val="18"/>
          <w:szCs w:val="18"/>
        </w:rPr>
      </w:pPr>
      <w:r w:rsidRPr="00677237">
        <w:rPr>
          <w:rFonts w:ascii="Calibri" w:hAnsi="Calibri" w:cs="Calibri"/>
          <w:color w:val="002060"/>
          <w:sz w:val="18"/>
          <w:szCs w:val="18"/>
        </w:rPr>
        <w:t>Le contrat prend effet à la date de signature de la dernière des deux parties.</w:t>
      </w:r>
    </w:p>
    <w:p w:rsidR="004A5319" w:rsidRPr="00677237" w:rsidRDefault="004A5319" w:rsidP="009E2C8A">
      <w:pPr>
        <w:ind w:left="567"/>
        <w:jc w:val="both"/>
        <w:rPr>
          <w:rFonts w:ascii="Calibri" w:hAnsi="Calibri" w:cs="Calibri"/>
          <w:color w:val="002060"/>
          <w:sz w:val="18"/>
          <w:szCs w:val="18"/>
        </w:rPr>
      </w:pPr>
    </w:p>
    <w:p w:rsidR="009E2C8A" w:rsidRPr="00677237" w:rsidRDefault="009E2C8A" w:rsidP="009E2C8A">
      <w:pPr>
        <w:ind w:left="567" w:hanging="567"/>
        <w:jc w:val="both"/>
        <w:rPr>
          <w:rFonts w:ascii="Calibri" w:hAnsi="Calibri" w:cs="Calibri"/>
          <w:sz w:val="18"/>
          <w:szCs w:val="18"/>
          <w:lang w:val="en-GB"/>
        </w:rPr>
      </w:pPr>
      <w:r w:rsidRPr="00677237">
        <w:rPr>
          <w:rFonts w:ascii="Calibri" w:hAnsi="Calibri" w:cs="Calibri"/>
          <w:sz w:val="18"/>
          <w:szCs w:val="18"/>
          <w:lang w:val="en-GB"/>
        </w:rPr>
        <w:t>2.2</w:t>
      </w:r>
      <w:r w:rsidRPr="00677237">
        <w:rPr>
          <w:rFonts w:ascii="Calibri" w:hAnsi="Calibri" w:cs="Calibri"/>
          <w:sz w:val="18"/>
          <w:szCs w:val="18"/>
          <w:lang w:val="en-GB"/>
        </w:rPr>
        <w:tab/>
        <w:t>The mobility period shall start on [</w:t>
      </w:r>
      <w:r w:rsidRPr="00677237">
        <w:rPr>
          <w:rFonts w:ascii="Calibri" w:hAnsi="Calibri" w:cs="Calibri"/>
          <w:i/>
          <w:sz w:val="18"/>
          <w:szCs w:val="18"/>
          <w:lang w:val="en-GB"/>
        </w:rPr>
        <w:t>date</w:t>
      </w:r>
      <w:r w:rsidRPr="00677237">
        <w:rPr>
          <w:rFonts w:ascii="Calibri" w:hAnsi="Calibri" w:cs="Calibri"/>
          <w:sz w:val="18"/>
          <w:szCs w:val="18"/>
          <w:lang w:val="en-GB"/>
        </w:rPr>
        <w:t>] and end on [</w:t>
      </w:r>
      <w:r w:rsidRPr="00677237">
        <w:rPr>
          <w:rFonts w:ascii="Calibri" w:hAnsi="Calibri" w:cs="Calibri"/>
          <w:i/>
          <w:sz w:val="18"/>
          <w:szCs w:val="18"/>
          <w:lang w:val="en-GB"/>
        </w:rPr>
        <w:t>date</w:t>
      </w:r>
      <w:r w:rsidRPr="00677237">
        <w:rPr>
          <w:rFonts w:ascii="Calibri" w:hAnsi="Calibri" w:cs="Calibri"/>
          <w:sz w:val="18"/>
          <w:szCs w:val="18"/>
          <w:lang w:val="en-GB"/>
        </w:rPr>
        <w:t xml:space="preserve">]. The start date of the mobility period shall be the first day that the participant needs to be present at the receiving institution and the end date shall be the last day the participant needs to be present at the receiving institution. </w:t>
      </w:r>
    </w:p>
    <w:p w:rsidR="009E2C8A" w:rsidRPr="00677237" w:rsidRDefault="009E2C8A" w:rsidP="009E2C8A">
      <w:pPr>
        <w:ind w:left="567"/>
        <w:jc w:val="both"/>
        <w:rPr>
          <w:rFonts w:ascii="Calibri" w:hAnsi="Calibri" w:cs="Calibri"/>
          <w:sz w:val="18"/>
          <w:szCs w:val="18"/>
          <w:lang w:val="en-GB"/>
        </w:rPr>
      </w:pPr>
      <w:r w:rsidRPr="00677237">
        <w:rPr>
          <w:rFonts w:ascii="Calibri" w:hAnsi="Calibri" w:cs="Calibri"/>
          <w:sz w:val="18"/>
          <w:szCs w:val="18"/>
          <w:lang w:val="en-GB"/>
        </w:rPr>
        <w:t xml:space="preserve">Institution to select the applicable option: </w:t>
      </w:r>
    </w:p>
    <w:p w:rsidR="009E2C8A" w:rsidRPr="00677237" w:rsidRDefault="00533EB6" w:rsidP="009E2C8A">
      <w:pPr>
        <w:ind w:left="1134"/>
        <w:jc w:val="both"/>
        <w:rPr>
          <w:rFonts w:ascii="Calibri" w:hAnsi="Calibri" w:cs="Calibri"/>
          <w:sz w:val="18"/>
          <w:szCs w:val="18"/>
          <w:lang w:val="en-GB"/>
        </w:rPr>
      </w:pPr>
      <w:sdt>
        <w:sdtPr>
          <w:rPr>
            <w:rFonts w:ascii="Calibri" w:hAnsi="Calibri" w:cs="Calibri"/>
            <w:sz w:val="18"/>
            <w:szCs w:val="18"/>
            <w:lang w:val="en-GB"/>
          </w:rPr>
          <w:id w:val="-413628742"/>
          <w14:checkbox>
            <w14:checked w14:val="0"/>
            <w14:checkedState w14:val="2612" w14:font="MS Gothic"/>
            <w14:uncheckedState w14:val="2610" w14:font="MS Gothic"/>
          </w14:checkbox>
        </w:sdtPr>
        <w:sdtEndPr/>
        <w:sdtContent>
          <w:r w:rsidR="009E2C8A" w:rsidRPr="00677237">
            <w:rPr>
              <w:rFonts w:ascii="MS Gothic" w:eastAsia="MS Gothic" w:hAnsi="MS Gothic" w:cs="MS Gothic" w:hint="eastAsia"/>
              <w:sz w:val="18"/>
              <w:szCs w:val="18"/>
              <w:lang w:val="en-GB"/>
            </w:rPr>
            <w:t>☐</w:t>
          </w:r>
        </w:sdtContent>
      </w:sdt>
      <w:r w:rsidR="009E2C8A" w:rsidRPr="00677237">
        <w:rPr>
          <w:rFonts w:ascii="Calibri" w:hAnsi="Calibri" w:cs="Calibri"/>
          <w:sz w:val="18"/>
          <w:szCs w:val="18"/>
          <w:lang w:val="en-GB"/>
        </w:rPr>
        <w:t>Travel time is excluded from the duration of the mobility period.</w:t>
      </w:r>
    </w:p>
    <w:p w:rsidR="009E2C8A" w:rsidRPr="00677237" w:rsidRDefault="00533EB6" w:rsidP="009E2C8A">
      <w:pPr>
        <w:ind w:left="1134"/>
        <w:jc w:val="both"/>
        <w:rPr>
          <w:rFonts w:ascii="Calibri" w:hAnsi="Calibri" w:cs="Calibri"/>
          <w:sz w:val="18"/>
          <w:szCs w:val="18"/>
          <w:lang w:val="en-GB"/>
        </w:rPr>
      </w:pPr>
      <w:sdt>
        <w:sdtPr>
          <w:rPr>
            <w:rFonts w:ascii="Calibri" w:hAnsi="Calibri" w:cs="Calibri"/>
            <w:sz w:val="18"/>
            <w:szCs w:val="18"/>
            <w:lang w:val="en-GB"/>
          </w:rPr>
          <w:id w:val="-180511383"/>
          <w14:checkbox>
            <w14:checked w14:val="0"/>
            <w14:checkedState w14:val="2612" w14:font="MS Gothic"/>
            <w14:uncheckedState w14:val="2610" w14:font="MS Gothic"/>
          </w14:checkbox>
        </w:sdtPr>
        <w:sdtEndPr/>
        <w:sdtContent>
          <w:r w:rsidR="009E2C8A" w:rsidRPr="00677237">
            <w:rPr>
              <w:rFonts w:ascii="MS Gothic" w:eastAsia="MS Gothic" w:hAnsi="MS Gothic" w:cs="MS Gothic" w:hint="eastAsia"/>
              <w:sz w:val="18"/>
              <w:szCs w:val="18"/>
              <w:lang w:val="en-GB"/>
            </w:rPr>
            <w:t>☐</w:t>
          </w:r>
        </w:sdtContent>
      </w:sdt>
      <w:r w:rsidR="009E2C8A" w:rsidRPr="00677237">
        <w:rPr>
          <w:rFonts w:ascii="Calibri" w:hAnsi="Calibri" w:cs="Calibri"/>
          <w:sz w:val="18"/>
          <w:szCs w:val="18"/>
          <w:lang w:val="en-GB"/>
        </w:rPr>
        <w:t>One day for travel before the first day of the activity abroad [</w:t>
      </w:r>
      <w:r w:rsidR="009E2C8A" w:rsidRPr="00677237">
        <w:rPr>
          <w:rFonts w:ascii="Calibri" w:hAnsi="Calibri" w:cs="Calibri"/>
          <w:i/>
          <w:sz w:val="18"/>
          <w:szCs w:val="18"/>
          <w:lang w:val="en-GB"/>
        </w:rPr>
        <w:t>and/or</w:t>
      </w:r>
      <w:r w:rsidR="009E2C8A" w:rsidRPr="00677237">
        <w:rPr>
          <w:rFonts w:ascii="Calibri" w:hAnsi="Calibri" w:cs="Calibri"/>
          <w:sz w:val="18"/>
          <w:szCs w:val="18"/>
          <w:lang w:val="en-GB"/>
        </w:rPr>
        <w:t xml:space="preserve">] one day for travel following the last day of the activity abroad shall be added to the duration of the mobility period and included in the calculation for individual support. </w:t>
      </w:r>
    </w:p>
    <w:p w:rsidR="004A5319" w:rsidRPr="00677237" w:rsidRDefault="004A5319" w:rsidP="009E2C8A">
      <w:pPr>
        <w:ind w:left="567"/>
        <w:jc w:val="both"/>
        <w:rPr>
          <w:rFonts w:ascii="Calibri" w:hAnsi="Calibri" w:cs="Calibri"/>
          <w:color w:val="002060"/>
          <w:sz w:val="18"/>
          <w:szCs w:val="18"/>
        </w:rPr>
      </w:pPr>
      <w:r w:rsidRPr="00677237">
        <w:rPr>
          <w:rFonts w:ascii="Calibri" w:hAnsi="Calibri" w:cs="Calibri"/>
          <w:color w:val="002060"/>
          <w:sz w:val="18"/>
          <w:szCs w:val="18"/>
        </w:rPr>
        <w:t>La période de mobilité commencera le [</w:t>
      </w:r>
      <w:r w:rsidRPr="00677237">
        <w:rPr>
          <w:rFonts w:ascii="Calibri" w:hAnsi="Calibri" w:cs="Calibri"/>
          <w:i/>
          <w:color w:val="002060"/>
          <w:sz w:val="18"/>
          <w:szCs w:val="18"/>
        </w:rPr>
        <w:t>jj/mm/aaaa</w:t>
      </w:r>
      <w:r w:rsidRPr="00677237">
        <w:rPr>
          <w:rFonts w:ascii="Calibri" w:hAnsi="Calibri" w:cs="Calibri"/>
          <w:color w:val="002060"/>
          <w:sz w:val="18"/>
          <w:szCs w:val="18"/>
        </w:rPr>
        <w:t>] et finira le [</w:t>
      </w:r>
      <w:r w:rsidRPr="00677237">
        <w:rPr>
          <w:rFonts w:ascii="Calibri" w:hAnsi="Calibri" w:cs="Calibri"/>
          <w:i/>
          <w:color w:val="002060"/>
          <w:sz w:val="18"/>
          <w:szCs w:val="18"/>
        </w:rPr>
        <w:t>jj/mm/aaaa</w:t>
      </w:r>
      <w:r w:rsidRPr="00677237">
        <w:rPr>
          <w:rFonts w:ascii="Calibri" w:hAnsi="Calibri" w:cs="Calibri"/>
          <w:color w:val="002060"/>
          <w:sz w:val="18"/>
          <w:szCs w:val="18"/>
        </w:rPr>
        <w:t>]. La date de début de mobilité sera le premier jour de présence obligatoire du participant dans l’établissement d’accueil. La date de fin de mobilité sera le dernier jour de présence obligatoire dans l’établissement d’accueil.</w:t>
      </w:r>
    </w:p>
    <w:p w:rsidR="004A5319" w:rsidRPr="00677237" w:rsidRDefault="004A5319" w:rsidP="009E2C8A">
      <w:pPr>
        <w:ind w:left="567"/>
        <w:jc w:val="both"/>
        <w:rPr>
          <w:rFonts w:ascii="Calibri" w:hAnsi="Calibri" w:cs="Calibri"/>
          <w:color w:val="002060"/>
          <w:sz w:val="18"/>
          <w:szCs w:val="18"/>
        </w:rPr>
      </w:pPr>
      <w:r w:rsidRPr="00677237">
        <w:rPr>
          <w:rFonts w:ascii="Calibri" w:hAnsi="Calibri" w:cs="Calibri"/>
          <w:color w:val="002060"/>
          <w:sz w:val="18"/>
          <w:szCs w:val="18"/>
        </w:rPr>
        <w:t>Option à choisir par l’établissement bénéficiaire :</w:t>
      </w:r>
    </w:p>
    <w:p w:rsidR="004A5319" w:rsidRPr="00677237" w:rsidRDefault="00533EB6" w:rsidP="009E2C8A">
      <w:pPr>
        <w:ind w:left="1134"/>
        <w:jc w:val="both"/>
        <w:rPr>
          <w:rFonts w:ascii="Calibri" w:hAnsi="Calibri" w:cs="Calibri"/>
          <w:color w:val="002060"/>
          <w:sz w:val="18"/>
          <w:szCs w:val="18"/>
        </w:rPr>
      </w:pPr>
      <w:sdt>
        <w:sdtPr>
          <w:rPr>
            <w:rFonts w:ascii="Calibri" w:hAnsi="Calibri" w:cs="Calibri"/>
            <w:color w:val="00B0F0"/>
            <w:sz w:val="18"/>
            <w:szCs w:val="18"/>
          </w:rPr>
          <w:id w:val="662899868"/>
          <w14:checkbox>
            <w14:checked w14:val="0"/>
            <w14:checkedState w14:val="2612" w14:font="MS Gothic"/>
            <w14:uncheckedState w14:val="2610" w14:font="MS Gothic"/>
          </w14:checkbox>
        </w:sdtPr>
        <w:sdtEndPr/>
        <w:sdtContent>
          <w:r w:rsidR="009E2C8A" w:rsidRPr="00677237">
            <w:rPr>
              <w:rFonts w:ascii="MS Gothic" w:eastAsia="MS Gothic" w:hAnsi="MS Gothic" w:cs="MS Gothic" w:hint="eastAsia"/>
              <w:color w:val="00B0F0"/>
              <w:sz w:val="18"/>
              <w:szCs w:val="18"/>
            </w:rPr>
            <w:t>☐</w:t>
          </w:r>
        </w:sdtContent>
      </w:sdt>
      <w:r w:rsidR="004A5319" w:rsidRPr="00677237">
        <w:rPr>
          <w:rFonts w:ascii="Calibri" w:hAnsi="Calibri" w:cs="Calibri"/>
          <w:color w:val="002060"/>
          <w:sz w:val="18"/>
          <w:szCs w:val="18"/>
        </w:rPr>
        <w:t>Le temps de voyage n’est pas comptabilisé dans la durée de la mobilité</w:t>
      </w:r>
    </w:p>
    <w:p w:rsidR="004A5319" w:rsidRPr="00677237" w:rsidRDefault="00533EB6" w:rsidP="009E2C8A">
      <w:pPr>
        <w:ind w:left="1134"/>
        <w:jc w:val="both"/>
        <w:rPr>
          <w:rFonts w:ascii="Calibri" w:hAnsi="Calibri" w:cs="Calibri"/>
          <w:color w:val="002060"/>
          <w:sz w:val="18"/>
          <w:szCs w:val="18"/>
        </w:rPr>
      </w:pPr>
      <w:sdt>
        <w:sdtPr>
          <w:rPr>
            <w:rFonts w:ascii="Calibri" w:hAnsi="Calibri" w:cs="Calibri"/>
            <w:color w:val="00B0F0"/>
            <w:sz w:val="18"/>
            <w:szCs w:val="18"/>
          </w:rPr>
          <w:id w:val="-63115325"/>
          <w14:checkbox>
            <w14:checked w14:val="0"/>
            <w14:checkedState w14:val="2612" w14:font="MS Gothic"/>
            <w14:uncheckedState w14:val="2610" w14:font="MS Gothic"/>
          </w14:checkbox>
        </w:sdtPr>
        <w:sdtEndPr/>
        <w:sdtContent>
          <w:r w:rsidR="009E2C8A" w:rsidRPr="00677237">
            <w:rPr>
              <w:rFonts w:ascii="MS Gothic" w:eastAsia="MS Gothic" w:hAnsi="MS Gothic" w:cs="MS Gothic" w:hint="eastAsia"/>
              <w:color w:val="00B0F0"/>
              <w:sz w:val="18"/>
              <w:szCs w:val="18"/>
            </w:rPr>
            <w:t>☐</w:t>
          </w:r>
        </w:sdtContent>
      </w:sdt>
      <w:r w:rsidR="004A5319" w:rsidRPr="00677237">
        <w:rPr>
          <w:rFonts w:ascii="Calibri" w:hAnsi="Calibri" w:cs="Calibri"/>
          <w:color w:val="002060"/>
          <w:sz w:val="18"/>
          <w:szCs w:val="18"/>
        </w:rPr>
        <w:t>Le jour de voyage précédent le premier jour d’activité à l’étranger [</w:t>
      </w:r>
      <w:r w:rsidR="004A5319" w:rsidRPr="00677237">
        <w:rPr>
          <w:rFonts w:ascii="Calibri" w:hAnsi="Calibri" w:cs="Calibri"/>
          <w:i/>
          <w:color w:val="002060"/>
          <w:sz w:val="18"/>
          <w:szCs w:val="18"/>
        </w:rPr>
        <w:t>et/ou</w:t>
      </w:r>
      <w:r w:rsidR="004A5319" w:rsidRPr="00677237">
        <w:rPr>
          <w:rFonts w:ascii="Calibri" w:hAnsi="Calibri" w:cs="Calibri"/>
          <w:color w:val="002060"/>
          <w:sz w:val="18"/>
          <w:szCs w:val="18"/>
        </w:rPr>
        <w:t>] le jour de voyage suivant le dernier jour d’activité à l’étranger sera/seront comptabilisé(s) dans la durée de la mobilité et pour le calcul de l’aide financière accordée pour le séjour.</w:t>
      </w:r>
    </w:p>
    <w:p w:rsidR="009E2C8A" w:rsidRPr="00677237" w:rsidRDefault="009E2C8A" w:rsidP="009E2C8A">
      <w:pPr>
        <w:ind w:left="1134"/>
        <w:jc w:val="both"/>
        <w:rPr>
          <w:rFonts w:ascii="Calibri" w:hAnsi="Calibri" w:cs="Calibri"/>
          <w:sz w:val="18"/>
          <w:szCs w:val="18"/>
        </w:rPr>
      </w:pPr>
    </w:p>
    <w:p w:rsidR="009E2C8A" w:rsidRPr="00677237" w:rsidRDefault="009E2C8A" w:rsidP="009E2C8A">
      <w:pPr>
        <w:ind w:left="567" w:hanging="567"/>
        <w:jc w:val="both"/>
        <w:rPr>
          <w:rFonts w:ascii="Calibri" w:hAnsi="Calibri" w:cs="Calibri"/>
          <w:sz w:val="18"/>
          <w:szCs w:val="18"/>
          <w:lang w:val="en-GB"/>
        </w:rPr>
      </w:pPr>
      <w:r w:rsidRPr="00677237">
        <w:rPr>
          <w:rFonts w:ascii="Calibri" w:hAnsi="Calibri" w:cs="Calibri"/>
          <w:sz w:val="18"/>
          <w:szCs w:val="18"/>
          <w:lang w:val="en-GB"/>
        </w:rPr>
        <w:t>2.3</w:t>
      </w:r>
      <w:r w:rsidRPr="00677237">
        <w:rPr>
          <w:rFonts w:ascii="Calibri" w:hAnsi="Calibri" w:cs="Calibri"/>
          <w:sz w:val="18"/>
          <w:szCs w:val="18"/>
          <w:lang w:val="en-GB"/>
        </w:rPr>
        <w:tab/>
        <w:t xml:space="preserve">-The participant shall receive financial support from Erasmus+ EU funds for […] days of activity. </w:t>
      </w:r>
    </w:p>
    <w:p w:rsidR="009E2C8A" w:rsidRPr="00677237" w:rsidRDefault="009E2C8A" w:rsidP="009E2C8A">
      <w:pPr>
        <w:ind w:left="567"/>
        <w:jc w:val="both"/>
        <w:rPr>
          <w:rFonts w:ascii="Calibri" w:hAnsi="Calibri" w:cs="Calibri"/>
          <w:sz w:val="18"/>
          <w:szCs w:val="18"/>
          <w:lang w:val="en-GB"/>
        </w:rPr>
      </w:pPr>
      <w:r w:rsidRPr="00677237">
        <w:rPr>
          <w:rFonts w:ascii="Calibri" w:hAnsi="Calibri" w:cs="Calibri"/>
          <w:sz w:val="18"/>
          <w:szCs w:val="18"/>
          <w:lang w:val="en-GB"/>
        </w:rPr>
        <w:t>The number of days shall be equal to the duration of the mobility period, except for zero-grant participants, where the number of days should be 0.</w:t>
      </w:r>
    </w:p>
    <w:p w:rsidR="009E2C8A" w:rsidRPr="00677237" w:rsidRDefault="009E2C8A" w:rsidP="009E2C8A">
      <w:pPr>
        <w:ind w:left="567"/>
        <w:jc w:val="both"/>
        <w:rPr>
          <w:rFonts w:ascii="Calibri" w:hAnsi="Calibri" w:cs="Calibri"/>
          <w:sz w:val="18"/>
          <w:szCs w:val="18"/>
          <w:lang w:val="en-GB"/>
        </w:rPr>
      </w:pPr>
      <w:r w:rsidRPr="00677237">
        <w:rPr>
          <w:rFonts w:ascii="Calibri" w:hAnsi="Calibri" w:cs="Calibri"/>
          <w:sz w:val="18"/>
          <w:szCs w:val="18"/>
          <w:lang w:val="en-GB"/>
        </w:rPr>
        <w:t>-And […] days for travel; for zero-grant participants, the number of travel days should be 0.</w:t>
      </w:r>
    </w:p>
    <w:p w:rsidR="009E2C8A" w:rsidRPr="00677237" w:rsidRDefault="009E2C8A" w:rsidP="009E2C8A">
      <w:pPr>
        <w:ind w:left="567"/>
        <w:jc w:val="both"/>
        <w:rPr>
          <w:rFonts w:ascii="Calibri" w:hAnsi="Calibri" w:cs="Calibri"/>
          <w:sz w:val="18"/>
          <w:szCs w:val="18"/>
          <w:lang w:val="en-GB"/>
        </w:rPr>
      </w:pPr>
      <w:r w:rsidRPr="00677237">
        <w:rPr>
          <w:rFonts w:ascii="Calibri" w:hAnsi="Calibri" w:cs="Calibri"/>
          <w:sz w:val="18"/>
          <w:szCs w:val="18"/>
          <w:lang w:val="en-GB"/>
        </w:rPr>
        <w:t>[</w:t>
      </w:r>
      <w:r w:rsidRPr="00677237">
        <w:rPr>
          <w:rFonts w:ascii="Calibri" w:hAnsi="Calibri" w:cs="Calibri"/>
          <w:i/>
          <w:sz w:val="18"/>
          <w:szCs w:val="18"/>
          <w:lang w:val="en-GB"/>
        </w:rPr>
        <w:t>Institution to select if applicable and complete with specific rules if needed: The participant shall receive a financial support other than Erasmus+ EU funds for […] days of activity</w:t>
      </w:r>
      <w:r w:rsidRPr="00677237">
        <w:rPr>
          <w:rFonts w:ascii="Calibri" w:hAnsi="Calibri" w:cs="Calibri"/>
          <w:sz w:val="18"/>
          <w:szCs w:val="18"/>
          <w:lang w:val="en-GB"/>
        </w:rPr>
        <w:t>.]</w:t>
      </w:r>
    </w:p>
    <w:p w:rsidR="004A5319" w:rsidRPr="00677237" w:rsidRDefault="004A5319" w:rsidP="009E2C8A">
      <w:pPr>
        <w:ind w:left="567"/>
        <w:jc w:val="both"/>
        <w:rPr>
          <w:rFonts w:ascii="Calibri" w:hAnsi="Calibri" w:cs="Calibri"/>
          <w:color w:val="002060"/>
          <w:sz w:val="18"/>
          <w:szCs w:val="18"/>
        </w:rPr>
      </w:pPr>
      <w:r w:rsidRPr="00677237">
        <w:rPr>
          <w:rFonts w:ascii="Calibri" w:hAnsi="Calibri" w:cs="Calibri"/>
          <w:color w:val="002060"/>
          <w:sz w:val="18"/>
          <w:szCs w:val="18"/>
        </w:rPr>
        <w:t>-Le participant recevra une subvention européenne du programme Erasmus+ pour […] jours d’activité.</w:t>
      </w:r>
    </w:p>
    <w:p w:rsidR="004A5319" w:rsidRPr="00677237" w:rsidRDefault="004A5319" w:rsidP="009E2C8A">
      <w:pPr>
        <w:ind w:left="567"/>
        <w:jc w:val="both"/>
        <w:rPr>
          <w:rFonts w:ascii="Calibri" w:hAnsi="Calibri" w:cs="Calibri"/>
          <w:color w:val="002060"/>
          <w:sz w:val="18"/>
          <w:szCs w:val="18"/>
        </w:rPr>
      </w:pPr>
      <w:r w:rsidRPr="00677237">
        <w:rPr>
          <w:rFonts w:ascii="Calibri" w:hAnsi="Calibri" w:cs="Calibri"/>
          <w:color w:val="002060"/>
          <w:sz w:val="18"/>
          <w:szCs w:val="18"/>
        </w:rPr>
        <w:t>Le nombre de jours doit être égal à la durée de la période de mobilité, sauf pour les participants non-allocataires, pour qui le nombre de jours doit être de 0.</w:t>
      </w:r>
    </w:p>
    <w:p w:rsidR="004A5319" w:rsidRPr="00677237" w:rsidRDefault="004A5319" w:rsidP="009E2C8A">
      <w:pPr>
        <w:ind w:left="567"/>
        <w:jc w:val="both"/>
        <w:rPr>
          <w:rFonts w:ascii="Calibri" w:hAnsi="Calibri" w:cs="Calibri"/>
          <w:color w:val="002060"/>
          <w:sz w:val="18"/>
          <w:szCs w:val="18"/>
        </w:rPr>
      </w:pPr>
      <w:r w:rsidRPr="00677237">
        <w:rPr>
          <w:rFonts w:ascii="Calibri" w:hAnsi="Calibri" w:cs="Calibri"/>
          <w:color w:val="002060"/>
          <w:sz w:val="18"/>
          <w:szCs w:val="18"/>
        </w:rPr>
        <w:t>-Le participant recevra une subvention européenne du programme Erasmus+ pour […] jours de voyage, sauf pour les participants non-allocataires, pour qui le nombre de jours doit être de 0.</w:t>
      </w:r>
    </w:p>
    <w:p w:rsidR="004A5319" w:rsidRPr="00677237" w:rsidRDefault="004A5319" w:rsidP="009E2C8A">
      <w:pPr>
        <w:ind w:left="567"/>
        <w:jc w:val="both"/>
        <w:rPr>
          <w:rFonts w:ascii="Calibri" w:hAnsi="Calibri" w:cs="Calibri"/>
          <w:color w:val="002060"/>
          <w:sz w:val="18"/>
          <w:szCs w:val="18"/>
        </w:rPr>
      </w:pPr>
      <w:r w:rsidRPr="00677237">
        <w:rPr>
          <w:rFonts w:ascii="Calibri" w:hAnsi="Calibri" w:cs="Calibri"/>
          <w:color w:val="002060"/>
          <w:sz w:val="18"/>
          <w:szCs w:val="18"/>
        </w:rPr>
        <w:t>[</w:t>
      </w:r>
      <w:r w:rsidR="002B6A66" w:rsidRPr="00677237">
        <w:rPr>
          <w:rFonts w:ascii="Calibri" w:hAnsi="Calibri" w:cs="Calibri"/>
          <w:i/>
          <w:color w:val="002060"/>
          <w:sz w:val="18"/>
          <w:szCs w:val="18"/>
        </w:rPr>
        <w:t>L’établissement peut ajouter le cas échéant la mention suivante </w:t>
      </w:r>
      <w:r w:rsidRPr="00677237">
        <w:rPr>
          <w:rFonts w:ascii="Calibri" w:hAnsi="Calibri" w:cs="Calibri"/>
          <w:i/>
          <w:color w:val="002060"/>
          <w:sz w:val="18"/>
          <w:szCs w:val="18"/>
        </w:rPr>
        <w:t>: le participant recevra une aide financière provenant d’autres sources que de fonds européens Erasmus+ pour […] d’activités</w:t>
      </w:r>
      <w:r w:rsidRPr="00677237">
        <w:rPr>
          <w:rFonts w:ascii="Calibri" w:hAnsi="Calibri" w:cs="Calibri"/>
          <w:color w:val="002060"/>
          <w:sz w:val="18"/>
          <w:szCs w:val="18"/>
        </w:rPr>
        <w:t>]</w:t>
      </w:r>
    </w:p>
    <w:p w:rsidR="004A5319" w:rsidRPr="00677237" w:rsidRDefault="004A5319" w:rsidP="009E2C8A">
      <w:pPr>
        <w:ind w:left="567"/>
        <w:jc w:val="both"/>
        <w:rPr>
          <w:rFonts w:ascii="Calibri" w:hAnsi="Calibri" w:cs="Calibri"/>
          <w:color w:val="002060"/>
          <w:sz w:val="18"/>
          <w:szCs w:val="18"/>
        </w:rPr>
      </w:pPr>
    </w:p>
    <w:p w:rsidR="009E2C8A" w:rsidRPr="00677237" w:rsidRDefault="009E2C8A" w:rsidP="009E2C8A">
      <w:pPr>
        <w:ind w:left="567" w:hanging="567"/>
        <w:jc w:val="both"/>
        <w:rPr>
          <w:rFonts w:ascii="Calibri" w:hAnsi="Calibri" w:cs="Calibri"/>
          <w:sz w:val="18"/>
          <w:szCs w:val="18"/>
          <w:lang w:val="en-GB"/>
        </w:rPr>
      </w:pPr>
      <w:r w:rsidRPr="00677237">
        <w:rPr>
          <w:rFonts w:ascii="Calibri" w:hAnsi="Calibri" w:cs="Calibri"/>
          <w:sz w:val="18"/>
          <w:szCs w:val="18"/>
          <w:lang w:val="en-GB"/>
        </w:rPr>
        <w:t xml:space="preserve">2.4 </w:t>
      </w:r>
      <w:r w:rsidRPr="00677237">
        <w:rPr>
          <w:rFonts w:ascii="Calibri" w:hAnsi="Calibri" w:cs="Calibri"/>
          <w:sz w:val="18"/>
          <w:szCs w:val="18"/>
          <w:lang w:val="en-GB"/>
        </w:rPr>
        <w:tab/>
        <w:t xml:space="preserve">The total duration of the mobility period shall not exceed 2 months, with a minimum of 5 days per mobility activity. </w:t>
      </w:r>
    </w:p>
    <w:p w:rsidR="004A5319" w:rsidRPr="00677237" w:rsidRDefault="004A5319" w:rsidP="00533D19">
      <w:pPr>
        <w:ind w:left="567"/>
        <w:jc w:val="both"/>
        <w:rPr>
          <w:rFonts w:ascii="Calibri" w:hAnsi="Calibri" w:cs="Calibri"/>
          <w:color w:val="002060"/>
          <w:sz w:val="18"/>
          <w:szCs w:val="18"/>
        </w:rPr>
      </w:pPr>
      <w:r w:rsidRPr="00677237">
        <w:rPr>
          <w:rFonts w:ascii="Calibri" w:hAnsi="Calibri" w:cs="Calibri"/>
          <w:color w:val="002060"/>
          <w:sz w:val="18"/>
          <w:szCs w:val="18"/>
        </w:rPr>
        <w:t xml:space="preserve">La durée totale de la période de mobilité ne devra pas excéder 2 mois et devra être d’une durée minimale de 5 jours </w:t>
      </w:r>
      <w:r w:rsidR="002B6A66" w:rsidRPr="00677237">
        <w:rPr>
          <w:rFonts w:ascii="Calibri" w:hAnsi="Calibri" w:cs="Calibri"/>
          <w:color w:val="002060"/>
          <w:sz w:val="18"/>
          <w:szCs w:val="18"/>
        </w:rPr>
        <w:t>par activité de mobilité.</w:t>
      </w:r>
    </w:p>
    <w:p w:rsidR="004A5319" w:rsidRPr="00677237" w:rsidRDefault="004A5319" w:rsidP="009E2C8A">
      <w:pPr>
        <w:ind w:left="567"/>
        <w:jc w:val="both"/>
        <w:rPr>
          <w:rFonts w:ascii="Calibri" w:hAnsi="Calibri" w:cs="Calibri"/>
          <w:color w:val="002060"/>
          <w:sz w:val="18"/>
          <w:szCs w:val="18"/>
          <w:highlight w:val="yellow"/>
        </w:rPr>
      </w:pPr>
    </w:p>
    <w:p w:rsidR="009E2C8A" w:rsidRPr="00677237" w:rsidRDefault="009E2C8A" w:rsidP="009E2C8A">
      <w:pPr>
        <w:tabs>
          <w:tab w:val="left" w:pos="567"/>
        </w:tabs>
        <w:ind w:left="567" w:hanging="567"/>
        <w:jc w:val="both"/>
        <w:rPr>
          <w:rFonts w:ascii="Calibri" w:hAnsi="Calibri" w:cs="Calibri"/>
          <w:sz w:val="18"/>
          <w:szCs w:val="18"/>
          <w:lang w:val="en-GB"/>
        </w:rPr>
      </w:pPr>
      <w:r w:rsidRPr="00677237">
        <w:rPr>
          <w:rFonts w:ascii="Calibri" w:hAnsi="Calibri" w:cs="Calibri"/>
          <w:sz w:val="18"/>
          <w:szCs w:val="18"/>
          <w:lang w:val="en-GB"/>
        </w:rPr>
        <w:t xml:space="preserve">2.5 </w:t>
      </w:r>
      <w:r w:rsidRPr="00677237">
        <w:rPr>
          <w:rFonts w:ascii="Calibri" w:hAnsi="Calibri" w:cs="Calibri"/>
          <w:sz w:val="18"/>
          <w:szCs w:val="18"/>
          <w:lang w:val="en-GB"/>
        </w:rPr>
        <w:tab/>
        <w:t>The participant may submit any request concerning the extension of the mobility period within the limit set out in article 2.4. If the beneficiary institution agrees to extend the duration of the originally planned mobility period, the agreement shall be amended accordingly.</w:t>
      </w:r>
    </w:p>
    <w:p w:rsidR="004A5319" w:rsidRPr="00677237" w:rsidRDefault="004A5319" w:rsidP="009E2C8A">
      <w:pPr>
        <w:ind w:left="567"/>
        <w:jc w:val="both"/>
        <w:rPr>
          <w:rFonts w:ascii="Calibri" w:hAnsi="Calibri" w:cs="Calibri"/>
          <w:color w:val="002060"/>
          <w:sz w:val="18"/>
          <w:szCs w:val="18"/>
        </w:rPr>
      </w:pPr>
      <w:r w:rsidRPr="00677237">
        <w:rPr>
          <w:rFonts w:ascii="Calibri" w:hAnsi="Calibri" w:cs="Calibri"/>
          <w:color w:val="002060"/>
          <w:sz w:val="18"/>
          <w:szCs w:val="18"/>
        </w:rPr>
        <w:t>Le participant pourra faire une demande de prolongation de la durée de la mobilité, dans la limite fixée à l’article 2.4. Si l’établissement bénéficiaire accorde la prolongation, le contrat devra être modifié en conséquence.</w:t>
      </w:r>
    </w:p>
    <w:p w:rsidR="004A5319" w:rsidRPr="00677237" w:rsidRDefault="004A5319" w:rsidP="009E2C8A">
      <w:pPr>
        <w:ind w:left="567"/>
        <w:jc w:val="both"/>
        <w:rPr>
          <w:rFonts w:ascii="Calibri" w:hAnsi="Calibri" w:cs="Calibri"/>
          <w:color w:val="002060"/>
          <w:sz w:val="18"/>
          <w:szCs w:val="18"/>
        </w:rPr>
      </w:pPr>
    </w:p>
    <w:p w:rsidR="009E2C8A" w:rsidRPr="00677237" w:rsidRDefault="009E2C8A" w:rsidP="009E2C8A">
      <w:pPr>
        <w:ind w:left="567" w:hanging="567"/>
        <w:jc w:val="both"/>
        <w:rPr>
          <w:rFonts w:ascii="Calibri" w:hAnsi="Calibri" w:cs="Calibri"/>
          <w:sz w:val="18"/>
          <w:szCs w:val="18"/>
          <w:lang w:val="en-GB"/>
        </w:rPr>
      </w:pPr>
      <w:r w:rsidRPr="00677237">
        <w:rPr>
          <w:rFonts w:ascii="Calibri" w:hAnsi="Calibri" w:cs="Calibri"/>
          <w:sz w:val="18"/>
          <w:szCs w:val="18"/>
          <w:lang w:val="en-GB"/>
        </w:rPr>
        <w:t>2.6</w:t>
      </w:r>
      <w:r w:rsidRPr="00677237">
        <w:rPr>
          <w:rFonts w:ascii="Calibri" w:hAnsi="Calibri" w:cs="Calibri"/>
          <w:sz w:val="18"/>
          <w:szCs w:val="18"/>
          <w:lang w:val="en-GB"/>
        </w:rPr>
        <w:tab/>
        <w:t xml:space="preserve">The Certificate of Attendance shall provide the effective start and end dates of the mobility period. </w:t>
      </w:r>
    </w:p>
    <w:p w:rsidR="004A5319" w:rsidRPr="00677237" w:rsidRDefault="004A5319" w:rsidP="009E2C8A">
      <w:pPr>
        <w:ind w:left="567"/>
        <w:jc w:val="both"/>
        <w:rPr>
          <w:rFonts w:ascii="Calibri" w:hAnsi="Calibri" w:cs="Calibri"/>
          <w:color w:val="002060"/>
          <w:sz w:val="18"/>
          <w:szCs w:val="18"/>
        </w:rPr>
      </w:pPr>
      <w:r w:rsidRPr="00677237">
        <w:rPr>
          <w:rFonts w:ascii="Calibri" w:hAnsi="Calibri" w:cs="Calibri"/>
          <w:color w:val="002060"/>
          <w:sz w:val="18"/>
          <w:szCs w:val="18"/>
        </w:rPr>
        <w:t>L’attestation de présence devra comporter les dates effectives de début et de fin de mobilité.</w:t>
      </w:r>
    </w:p>
    <w:p w:rsidR="009E2C8A" w:rsidRPr="00677237" w:rsidRDefault="009E2C8A" w:rsidP="009E2C8A">
      <w:pPr>
        <w:pStyle w:val="Text1"/>
        <w:spacing w:after="0"/>
        <w:ind w:left="0"/>
        <w:rPr>
          <w:rFonts w:ascii="Calibri" w:hAnsi="Calibri" w:cs="Calibri"/>
          <w:sz w:val="20"/>
          <w:u w:val="single"/>
        </w:rPr>
      </w:pPr>
    </w:p>
    <w:p w:rsidR="009E2C8A" w:rsidRPr="00677237" w:rsidRDefault="009E2C8A" w:rsidP="009E2C8A">
      <w:pPr>
        <w:pStyle w:val="Text1"/>
        <w:pBdr>
          <w:bottom w:val="single" w:sz="6" w:space="1" w:color="auto"/>
        </w:pBdr>
        <w:spacing w:after="0"/>
        <w:ind w:left="0"/>
        <w:rPr>
          <w:rFonts w:ascii="Calibri" w:hAnsi="Calibri" w:cs="Calibri"/>
          <w:b/>
          <w:sz w:val="20"/>
        </w:rPr>
      </w:pPr>
      <w:r w:rsidRPr="00677237">
        <w:rPr>
          <w:rFonts w:ascii="Calibri" w:hAnsi="Calibri" w:cs="Calibri"/>
          <w:b/>
          <w:sz w:val="20"/>
        </w:rPr>
        <w:t xml:space="preserve">ARTICLE 3 </w:t>
      </w:r>
      <w:r w:rsidRPr="00677237">
        <w:rPr>
          <w:rFonts w:ascii="Calibri" w:hAnsi="Calibri" w:cs="Calibri"/>
          <w:b/>
        </w:rPr>
        <w:t>–</w:t>
      </w:r>
      <w:r w:rsidRPr="00677237">
        <w:rPr>
          <w:rFonts w:ascii="Calibri" w:hAnsi="Calibri" w:cs="Calibri"/>
          <w:b/>
          <w:sz w:val="20"/>
        </w:rPr>
        <w:t xml:space="preserve"> FINANCIAL SUPPORT</w:t>
      </w:r>
      <w:r w:rsidR="004A5319" w:rsidRPr="00677237">
        <w:rPr>
          <w:rFonts w:ascii="Calibri" w:hAnsi="Calibri" w:cs="Calibri"/>
          <w:b/>
          <w:sz w:val="20"/>
        </w:rPr>
        <w:t xml:space="preserve"> / </w:t>
      </w:r>
      <w:r w:rsidR="004A5319" w:rsidRPr="00677237">
        <w:rPr>
          <w:rFonts w:ascii="Calibri" w:hAnsi="Calibri" w:cs="Calibri"/>
          <w:b/>
          <w:color w:val="002060"/>
          <w:sz w:val="20"/>
        </w:rPr>
        <w:t>AIDE FINANCIERE</w:t>
      </w:r>
    </w:p>
    <w:p w:rsidR="009E2C8A" w:rsidRPr="00677237" w:rsidRDefault="009E2C8A" w:rsidP="009E2C8A">
      <w:pPr>
        <w:jc w:val="both"/>
        <w:rPr>
          <w:rFonts w:ascii="Calibri" w:hAnsi="Calibri" w:cs="Calibri"/>
          <w:sz w:val="18"/>
          <w:szCs w:val="18"/>
          <w:lang w:val="en-GB"/>
        </w:rPr>
      </w:pPr>
      <w:r w:rsidRPr="00677237">
        <w:rPr>
          <w:rFonts w:ascii="Calibri" w:hAnsi="Calibri" w:cs="Calibri"/>
          <w:sz w:val="18"/>
          <w:szCs w:val="18"/>
        </w:rPr>
        <w:t xml:space="preserve">3.1.     </w:t>
      </w:r>
      <w:r w:rsidRPr="00677237">
        <w:rPr>
          <w:rFonts w:ascii="Calibri" w:hAnsi="Calibri" w:cs="Calibri"/>
          <w:sz w:val="18"/>
          <w:szCs w:val="18"/>
          <w:lang w:val="en-GB"/>
        </w:rPr>
        <w:t>Institution shall select Option 1, Option 2 or Option 3:</w:t>
      </w:r>
    </w:p>
    <w:p w:rsidR="009E2C8A" w:rsidRPr="00677237" w:rsidRDefault="00533EB6" w:rsidP="009E2C8A">
      <w:pPr>
        <w:ind w:left="1134"/>
        <w:jc w:val="both"/>
        <w:rPr>
          <w:rFonts w:ascii="Calibri" w:hAnsi="Calibri" w:cs="Calibri"/>
          <w:sz w:val="18"/>
          <w:szCs w:val="18"/>
          <w:lang w:val="en-GB"/>
        </w:rPr>
      </w:pPr>
      <w:sdt>
        <w:sdtPr>
          <w:rPr>
            <w:rFonts w:ascii="Calibri" w:hAnsi="Calibri" w:cs="Calibri"/>
            <w:sz w:val="18"/>
            <w:szCs w:val="18"/>
            <w:lang w:val="en-GB"/>
          </w:rPr>
          <w:id w:val="647556285"/>
          <w14:checkbox>
            <w14:checked w14:val="0"/>
            <w14:checkedState w14:val="2612" w14:font="MS Gothic"/>
            <w14:uncheckedState w14:val="2610" w14:font="MS Gothic"/>
          </w14:checkbox>
        </w:sdtPr>
        <w:sdtEndPr/>
        <w:sdtContent>
          <w:r w:rsidR="009E2C8A" w:rsidRPr="00677237">
            <w:rPr>
              <w:rFonts w:ascii="MS Gothic" w:eastAsia="MS Gothic" w:hAnsi="MS Gothic" w:cs="MS Gothic" w:hint="eastAsia"/>
              <w:sz w:val="18"/>
              <w:szCs w:val="18"/>
              <w:lang w:val="en-GB"/>
            </w:rPr>
            <w:t>☐</w:t>
          </w:r>
        </w:sdtContent>
      </w:sdt>
      <w:r w:rsidR="009E2C8A" w:rsidRPr="00677237">
        <w:rPr>
          <w:rFonts w:ascii="Calibri" w:hAnsi="Calibri" w:cs="Calibri"/>
          <w:b/>
          <w:sz w:val="18"/>
          <w:szCs w:val="18"/>
          <w:lang w:val="en-GB"/>
        </w:rPr>
        <w:t>Option 1:</w:t>
      </w:r>
      <w:r w:rsidR="009E2C8A" w:rsidRPr="00677237">
        <w:rPr>
          <w:rFonts w:ascii="Calibri" w:hAnsi="Calibri" w:cs="Calibri"/>
          <w:sz w:val="18"/>
          <w:szCs w:val="18"/>
          <w:lang w:val="en-GB"/>
        </w:rPr>
        <w:t xml:space="preserve"> The participant shall receive EUR […]. corresponding to individual support and […] EUR corresponding to travel. The amount of individual support is EUR […] per day up to the 14</w:t>
      </w:r>
      <w:r w:rsidR="009E2C8A" w:rsidRPr="00677237">
        <w:rPr>
          <w:rFonts w:ascii="Calibri" w:hAnsi="Calibri" w:cs="Calibri"/>
          <w:sz w:val="18"/>
          <w:szCs w:val="18"/>
          <w:vertAlign w:val="superscript"/>
          <w:lang w:val="en-GB"/>
        </w:rPr>
        <w:t>th</w:t>
      </w:r>
      <w:r w:rsidR="009E2C8A" w:rsidRPr="00677237">
        <w:rPr>
          <w:rFonts w:ascii="Calibri" w:hAnsi="Calibri" w:cs="Calibri"/>
          <w:sz w:val="18"/>
          <w:szCs w:val="18"/>
          <w:lang w:val="en-GB"/>
        </w:rPr>
        <w:t xml:space="preserve"> day of activity and EUR […] per day from the 15</w:t>
      </w:r>
      <w:r w:rsidR="009E2C8A" w:rsidRPr="00677237">
        <w:rPr>
          <w:rFonts w:ascii="Calibri" w:hAnsi="Calibri" w:cs="Calibri"/>
          <w:sz w:val="18"/>
          <w:szCs w:val="18"/>
          <w:vertAlign w:val="superscript"/>
          <w:lang w:val="en-GB"/>
        </w:rPr>
        <w:t>th</w:t>
      </w:r>
      <w:r w:rsidR="009E2C8A" w:rsidRPr="00677237">
        <w:rPr>
          <w:rFonts w:ascii="Calibri" w:hAnsi="Calibri" w:cs="Calibri"/>
          <w:sz w:val="18"/>
          <w:szCs w:val="18"/>
          <w:lang w:val="en-GB"/>
        </w:rPr>
        <w:t xml:space="preserve"> day,</w:t>
      </w:r>
    </w:p>
    <w:p w:rsidR="009E2C8A" w:rsidRPr="00677237" w:rsidRDefault="009E2C8A" w:rsidP="009E2C8A">
      <w:pPr>
        <w:ind w:left="1134"/>
        <w:jc w:val="both"/>
        <w:rPr>
          <w:rFonts w:ascii="Calibri" w:hAnsi="Calibri" w:cs="Calibri"/>
          <w:sz w:val="18"/>
          <w:szCs w:val="18"/>
          <w:lang w:val="en-GB"/>
        </w:rPr>
      </w:pPr>
      <w:r w:rsidRPr="00677237">
        <w:rPr>
          <w:rFonts w:ascii="Calibri" w:hAnsi="Calibri" w:cs="Calibri"/>
          <w:sz w:val="18"/>
          <w:szCs w:val="18"/>
          <w:lang w:val="en-GB"/>
        </w:rPr>
        <w:t xml:space="preserve">The final amount for the mobility period shall be determined by multiplying the number of days of the mobility specified in article 2.3 with the individual support rate applicable per day for the receiving country and adding the contribution for travel to the amount obtained. For zero-grant participants, the contribution for travel should be 0. </w:t>
      </w:r>
    </w:p>
    <w:p w:rsidR="009E2C8A" w:rsidRPr="00677237" w:rsidRDefault="009E2C8A" w:rsidP="009E2C8A">
      <w:pPr>
        <w:ind w:left="1134"/>
        <w:jc w:val="both"/>
        <w:rPr>
          <w:rFonts w:ascii="Calibri" w:hAnsi="Calibri" w:cs="Calibri"/>
          <w:sz w:val="18"/>
          <w:szCs w:val="18"/>
          <w:lang w:val="en-GB"/>
        </w:rPr>
      </w:pPr>
      <w:r w:rsidRPr="00677237">
        <w:rPr>
          <w:rFonts w:ascii="Calibri" w:hAnsi="Calibri" w:cs="Calibri"/>
          <w:sz w:val="18"/>
          <w:szCs w:val="18"/>
          <w:lang w:val="en-GB"/>
        </w:rPr>
        <w:t>The financial support other than Erasmus+ EU funds for the mobility period is EUR […].</w:t>
      </w:r>
    </w:p>
    <w:p w:rsidR="009E2C8A" w:rsidRPr="00677237" w:rsidRDefault="00533EB6" w:rsidP="009E2C8A">
      <w:pPr>
        <w:ind w:left="1134"/>
        <w:jc w:val="both"/>
        <w:rPr>
          <w:rFonts w:ascii="Calibri" w:hAnsi="Calibri" w:cs="Calibri"/>
          <w:sz w:val="18"/>
          <w:szCs w:val="18"/>
          <w:lang w:val="en-GB"/>
        </w:rPr>
      </w:pPr>
      <w:sdt>
        <w:sdtPr>
          <w:rPr>
            <w:rFonts w:ascii="Calibri" w:hAnsi="Calibri" w:cs="Calibri"/>
            <w:sz w:val="18"/>
            <w:szCs w:val="18"/>
            <w:lang w:val="en-GB"/>
          </w:rPr>
          <w:id w:val="-19243586"/>
          <w14:checkbox>
            <w14:checked w14:val="0"/>
            <w14:checkedState w14:val="2612" w14:font="MS Gothic"/>
            <w14:uncheckedState w14:val="2610" w14:font="MS Gothic"/>
          </w14:checkbox>
        </w:sdtPr>
        <w:sdtEndPr/>
        <w:sdtContent>
          <w:r w:rsidR="009E2C8A" w:rsidRPr="00677237">
            <w:rPr>
              <w:rFonts w:ascii="MS Gothic" w:eastAsia="MS Gothic" w:hAnsi="MS Gothic" w:cs="MS Gothic" w:hint="eastAsia"/>
              <w:sz w:val="18"/>
              <w:szCs w:val="18"/>
              <w:lang w:val="en-GB"/>
            </w:rPr>
            <w:t>☐</w:t>
          </w:r>
        </w:sdtContent>
      </w:sdt>
      <w:r w:rsidR="009E2C8A" w:rsidRPr="00677237">
        <w:rPr>
          <w:rFonts w:ascii="Calibri" w:hAnsi="Calibri" w:cs="Calibri"/>
          <w:b/>
          <w:sz w:val="18"/>
          <w:szCs w:val="18"/>
          <w:lang w:val="en-GB"/>
        </w:rPr>
        <w:t>Option 2:</w:t>
      </w:r>
      <w:r w:rsidR="009E2C8A" w:rsidRPr="00677237">
        <w:rPr>
          <w:rFonts w:ascii="Calibri" w:hAnsi="Calibri" w:cs="Calibri"/>
          <w:sz w:val="18"/>
          <w:szCs w:val="18"/>
          <w:lang w:val="en-GB"/>
        </w:rPr>
        <w:t xml:space="preserve"> The beneficiary institution shall provide the participant with travel and individual support in the form of direct provision of the required travel and individual support services. In such case, the beneficiary shall ensure that the provision of services will meet the necessary quality and safety standards.</w:t>
      </w:r>
    </w:p>
    <w:p w:rsidR="009E2C8A" w:rsidRPr="00677237" w:rsidRDefault="00533EB6" w:rsidP="009E2C8A">
      <w:pPr>
        <w:ind w:left="1134"/>
        <w:jc w:val="both"/>
        <w:rPr>
          <w:rFonts w:ascii="Calibri" w:hAnsi="Calibri" w:cs="Calibri"/>
          <w:sz w:val="18"/>
          <w:szCs w:val="18"/>
          <w:lang w:val="en-GB"/>
        </w:rPr>
      </w:pPr>
      <w:sdt>
        <w:sdtPr>
          <w:rPr>
            <w:rFonts w:ascii="Calibri" w:hAnsi="Calibri" w:cs="Calibri"/>
            <w:sz w:val="18"/>
            <w:szCs w:val="18"/>
            <w:lang w:val="en-GB"/>
          </w:rPr>
          <w:id w:val="-2020144013"/>
          <w14:checkbox>
            <w14:checked w14:val="0"/>
            <w14:checkedState w14:val="2612" w14:font="MS Gothic"/>
            <w14:uncheckedState w14:val="2610" w14:font="MS Gothic"/>
          </w14:checkbox>
        </w:sdtPr>
        <w:sdtEndPr/>
        <w:sdtContent>
          <w:r w:rsidR="009E2C8A" w:rsidRPr="00677237">
            <w:rPr>
              <w:rFonts w:ascii="MS Gothic" w:eastAsia="MS Gothic" w:hAnsi="MS Gothic" w:cs="MS Gothic" w:hint="eastAsia"/>
              <w:sz w:val="18"/>
              <w:szCs w:val="18"/>
              <w:lang w:val="en-GB"/>
            </w:rPr>
            <w:t>☐</w:t>
          </w:r>
        </w:sdtContent>
      </w:sdt>
      <w:r w:rsidR="009E2C8A" w:rsidRPr="00677237">
        <w:rPr>
          <w:rFonts w:ascii="Calibri" w:hAnsi="Calibri" w:cs="Calibri"/>
          <w:b/>
          <w:sz w:val="18"/>
          <w:szCs w:val="18"/>
          <w:lang w:val="en-GB"/>
        </w:rPr>
        <w:t>Option 3:</w:t>
      </w:r>
      <w:r w:rsidR="009E2C8A" w:rsidRPr="00677237">
        <w:rPr>
          <w:rFonts w:ascii="Calibri" w:hAnsi="Calibri" w:cs="Calibri"/>
          <w:sz w:val="18"/>
          <w:szCs w:val="18"/>
          <w:lang w:val="en-GB"/>
        </w:rPr>
        <w:t xml:space="preserve"> The participant shall receive from the beneficiary institution a financial support of [….] EUR for [</w:t>
      </w:r>
      <w:r w:rsidR="009E2C8A" w:rsidRPr="00677237">
        <w:rPr>
          <w:rFonts w:ascii="Calibri" w:hAnsi="Calibri" w:cs="Calibri"/>
          <w:i/>
          <w:sz w:val="18"/>
          <w:szCs w:val="18"/>
          <w:lang w:val="en-GB"/>
        </w:rPr>
        <w:t>travel/ individual support</w:t>
      </w:r>
      <w:r w:rsidR="009E2C8A" w:rsidRPr="00677237">
        <w:rPr>
          <w:rFonts w:ascii="Calibri" w:hAnsi="Calibri" w:cs="Calibri"/>
          <w:sz w:val="18"/>
          <w:szCs w:val="18"/>
          <w:lang w:val="en-GB"/>
        </w:rPr>
        <w:t>] and support in the form of direct provision of the required [</w:t>
      </w:r>
      <w:r w:rsidR="009E2C8A" w:rsidRPr="00677237">
        <w:rPr>
          <w:rFonts w:ascii="Calibri" w:hAnsi="Calibri" w:cs="Calibri"/>
          <w:i/>
          <w:sz w:val="18"/>
          <w:szCs w:val="18"/>
          <w:lang w:val="en-GB"/>
        </w:rPr>
        <w:t>travel/ individual support</w:t>
      </w:r>
      <w:r w:rsidR="009E2C8A" w:rsidRPr="00677237">
        <w:rPr>
          <w:rFonts w:ascii="Calibri" w:hAnsi="Calibri" w:cs="Calibri"/>
          <w:sz w:val="18"/>
          <w:szCs w:val="18"/>
          <w:lang w:val="en-GB"/>
        </w:rPr>
        <w:t>] services. In such case, the beneficiary institution shall ensure that the provision of services will meet the necessary quality and safety standards.</w:t>
      </w:r>
    </w:p>
    <w:p w:rsidR="004A5319" w:rsidRPr="00677237" w:rsidRDefault="004A5319" w:rsidP="009E2C8A">
      <w:pPr>
        <w:ind w:left="567"/>
        <w:jc w:val="both"/>
        <w:rPr>
          <w:rFonts w:ascii="Calibri" w:hAnsi="Calibri" w:cs="Calibri"/>
          <w:color w:val="002060"/>
          <w:sz w:val="18"/>
          <w:szCs w:val="18"/>
        </w:rPr>
      </w:pPr>
      <w:r w:rsidRPr="00677237">
        <w:rPr>
          <w:rFonts w:ascii="Calibri" w:hAnsi="Calibri" w:cs="Calibri"/>
          <w:color w:val="002060"/>
          <w:sz w:val="18"/>
          <w:szCs w:val="18"/>
        </w:rPr>
        <w:t>L’établissement bénéficiaire devra sélectionner l’option 1, 2 ou 3 :</w:t>
      </w:r>
    </w:p>
    <w:p w:rsidR="004A5319" w:rsidRPr="00677237" w:rsidRDefault="00533EB6" w:rsidP="009E2C8A">
      <w:pPr>
        <w:ind w:left="1134"/>
        <w:jc w:val="both"/>
        <w:rPr>
          <w:rFonts w:ascii="Calibri" w:hAnsi="Calibri" w:cs="Calibri"/>
          <w:color w:val="002060"/>
          <w:sz w:val="18"/>
          <w:szCs w:val="18"/>
        </w:rPr>
      </w:pPr>
      <w:sdt>
        <w:sdtPr>
          <w:rPr>
            <w:rFonts w:ascii="Calibri" w:hAnsi="Calibri" w:cs="Calibri"/>
            <w:color w:val="00B0F0"/>
            <w:sz w:val="18"/>
            <w:szCs w:val="18"/>
          </w:rPr>
          <w:id w:val="-1385624873"/>
          <w14:checkbox>
            <w14:checked w14:val="0"/>
            <w14:checkedState w14:val="2612" w14:font="MS Gothic"/>
            <w14:uncheckedState w14:val="2610" w14:font="MS Gothic"/>
          </w14:checkbox>
        </w:sdtPr>
        <w:sdtEndPr/>
        <w:sdtContent>
          <w:r w:rsidR="009E2C8A" w:rsidRPr="00677237">
            <w:rPr>
              <w:rFonts w:ascii="MS Gothic" w:eastAsia="MS Gothic" w:hAnsi="MS Gothic" w:cs="MS Gothic" w:hint="eastAsia"/>
              <w:color w:val="00B0F0"/>
              <w:sz w:val="18"/>
              <w:szCs w:val="18"/>
            </w:rPr>
            <w:t>☐</w:t>
          </w:r>
          <w:r w:rsidR="009E2C8A" w:rsidRPr="00677237">
            <w:rPr>
              <w:rFonts w:ascii="Calibri" w:hAnsi="Calibri" w:cs="Calibri"/>
              <w:color w:val="00B0F0"/>
              <w:sz w:val="18"/>
              <w:szCs w:val="18"/>
            </w:rPr>
            <w:t xml:space="preserve"> </w:t>
          </w:r>
        </w:sdtContent>
      </w:sdt>
      <w:r w:rsidR="004A5319" w:rsidRPr="00677237">
        <w:rPr>
          <w:rFonts w:ascii="Calibri" w:hAnsi="Calibri" w:cs="Calibri"/>
          <w:b/>
          <w:color w:val="002060"/>
          <w:sz w:val="18"/>
          <w:szCs w:val="18"/>
        </w:rPr>
        <w:t>Option 1 :</w:t>
      </w:r>
      <w:r w:rsidR="004A5319" w:rsidRPr="00677237">
        <w:rPr>
          <w:rFonts w:ascii="Calibri" w:hAnsi="Calibri" w:cs="Calibri"/>
          <w:color w:val="002060"/>
          <w:sz w:val="18"/>
          <w:szCs w:val="18"/>
        </w:rPr>
        <w:t xml:space="preserve"> Le participant recevra […] euros pour les frais de séjour et […] euros pour les frais de voyage. Le montant journalier des frais de séjour est fixé à […] euros jusqu’au 14</w:t>
      </w:r>
      <w:r w:rsidR="004A5319" w:rsidRPr="00677237">
        <w:rPr>
          <w:rFonts w:ascii="Calibri" w:hAnsi="Calibri" w:cs="Calibri"/>
          <w:color w:val="002060"/>
          <w:sz w:val="18"/>
          <w:szCs w:val="18"/>
          <w:vertAlign w:val="superscript"/>
        </w:rPr>
        <w:t>ème</w:t>
      </w:r>
      <w:r w:rsidR="004A5319" w:rsidRPr="00677237">
        <w:rPr>
          <w:rFonts w:ascii="Calibri" w:hAnsi="Calibri" w:cs="Calibri"/>
          <w:color w:val="002060"/>
          <w:sz w:val="18"/>
          <w:szCs w:val="18"/>
        </w:rPr>
        <w:t xml:space="preserve"> jour de mobilité et de […] euros à partir du 15</w:t>
      </w:r>
      <w:r w:rsidR="004A5319" w:rsidRPr="00677237">
        <w:rPr>
          <w:rFonts w:ascii="Calibri" w:hAnsi="Calibri" w:cs="Calibri"/>
          <w:color w:val="002060"/>
          <w:sz w:val="18"/>
          <w:szCs w:val="18"/>
          <w:vertAlign w:val="superscript"/>
        </w:rPr>
        <w:t>ème</w:t>
      </w:r>
      <w:r w:rsidR="004A5319" w:rsidRPr="00677237">
        <w:rPr>
          <w:rFonts w:ascii="Calibri" w:hAnsi="Calibri" w:cs="Calibri"/>
          <w:color w:val="002060"/>
          <w:sz w:val="18"/>
          <w:szCs w:val="18"/>
        </w:rPr>
        <w:t xml:space="preserve"> jour.</w:t>
      </w:r>
    </w:p>
    <w:p w:rsidR="004A5319" w:rsidRPr="00677237" w:rsidRDefault="004A5319" w:rsidP="009E2C8A">
      <w:pPr>
        <w:ind w:left="1134"/>
        <w:jc w:val="both"/>
        <w:rPr>
          <w:rFonts w:ascii="Calibri" w:hAnsi="Calibri" w:cs="Calibri"/>
          <w:color w:val="002060"/>
          <w:sz w:val="18"/>
          <w:szCs w:val="18"/>
        </w:rPr>
      </w:pPr>
      <w:r w:rsidRPr="00677237">
        <w:rPr>
          <w:rFonts w:ascii="Calibri" w:hAnsi="Calibri" w:cs="Calibri"/>
          <w:color w:val="002060"/>
          <w:sz w:val="18"/>
          <w:szCs w:val="18"/>
        </w:rPr>
        <w:t>Le montant total pour la période de mobilité devra être calculé en multipliant le nombre de jours de mobilité indiqué à l’article 2.3 par le taux journalier applicable pour le pays d’accueil et en y additionnant le montant attribué pour la contribution aux frais de voyage.</w:t>
      </w:r>
    </w:p>
    <w:p w:rsidR="004A5319" w:rsidRPr="00677237" w:rsidRDefault="004A5319" w:rsidP="009E2C8A">
      <w:pPr>
        <w:ind w:left="1134"/>
        <w:jc w:val="both"/>
        <w:rPr>
          <w:rFonts w:ascii="Calibri" w:hAnsi="Calibri" w:cs="Calibri"/>
          <w:color w:val="002060"/>
          <w:sz w:val="18"/>
          <w:szCs w:val="18"/>
        </w:rPr>
      </w:pPr>
      <w:r w:rsidRPr="00677237">
        <w:rPr>
          <w:rFonts w:ascii="Calibri" w:hAnsi="Calibri" w:cs="Calibri"/>
          <w:color w:val="002060"/>
          <w:sz w:val="18"/>
          <w:szCs w:val="18"/>
        </w:rPr>
        <w:t>Pour les participants non allocataires, la contribution aux frais de voyage devra être 0.</w:t>
      </w:r>
    </w:p>
    <w:p w:rsidR="004A5319" w:rsidRPr="00677237" w:rsidRDefault="00533EB6" w:rsidP="009E2C8A">
      <w:pPr>
        <w:ind w:left="1134"/>
        <w:jc w:val="both"/>
        <w:rPr>
          <w:rFonts w:ascii="Calibri" w:hAnsi="Calibri" w:cs="Calibri"/>
          <w:color w:val="002060"/>
          <w:sz w:val="18"/>
          <w:szCs w:val="18"/>
        </w:rPr>
      </w:pPr>
      <w:sdt>
        <w:sdtPr>
          <w:rPr>
            <w:rFonts w:ascii="Calibri" w:hAnsi="Calibri" w:cs="Calibri"/>
            <w:color w:val="00B0F0"/>
            <w:sz w:val="18"/>
            <w:szCs w:val="18"/>
          </w:rPr>
          <w:id w:val="448509880"/>
          <w14:checkbox>
            <w14:checked w14:val="0"/>
            <w14:checkedState w14:val="2612" w14:font="MS Gothic"/>
            <w14:uncheckedState w14:val="2610" w14:font="MS Gothic"/>
          </w14:checkbox>
        </w:sdtPr>
        <w:sdtEndPr/>
        <w:sdtContent>
          <w:r w:rsidR="009E2C8A" w:rsidRPr="00677237">
            <w:rPr>
              <w:rFonts w:ascii="MS Gothic" w:eastAsia="MS Gothic" w:hAnsi="MS Gothic" w:cs="MS Gothic" w:hint="eastAsia"/>
              <w:color w:val="00B0F0"/>
              <w:sz w:val="18"/>
              <w:szCs w:val="18"/>
            </w:rPr>
            <w:t>☐</w:t>
          </w:r>
        </w:sdtContent>
      </w:sdt>
      <w:r w:rsidR="004A5319" w:rsidRPr="00677237">
        <w:rPr>
          <w:rFonts w:ascii="Calibri" w:hAnsi="Calibri" w:cs="Calibri"/>
          <w:b/>
          <w:color w:val="002060"/>
          <w:sz w:val="18"/>
          <w:szCs w:val="18"/>
        </w:rPr>
        <w:t xml:space="preserve">Option 2 : </w:t>
      </w:r>
      <w:r w:rsidR="004A5319" w:rsidRPr="00677237">
        <w:rPr>
          <w:rFonts w:ascii="Calibri" w:hAnsi="Calibri" w:cs="Calibri"/>
          <w:color w:val="002060"/>
          <w:sz w:val="18"/>
          <w:szCs w:val="18"/>
        </w:rPr>
        <w:t>L’établissement bénéficiaire prendra directement en charge les frais de séjour et de voyage. Dans ce cas précis, il devra s’assurer que les prestations fournies répondent aux exigences de qualité et de sécurité standards.</w:t>
      </w:r>
    </w:p>
    <w:p w:rsidR="004A5319" w:rsidRPr="00677237" w:rsidRDefault="00533EB6" w:rsidP="009E2C8A">
      <w:pPr>
        <w:ind w:left="1134"/>
        <w:jc w:val="both"/>
        <w:rPr>
          <w:rFonts w:ascii="Calibri" w:hAnsi="Calibri" w:cs="Calibri"/>
          <w:color w:val="002060"/>
          <w:sz w:val="18"/>
          <w:szCs w:val="18"/>
        </w:rPr>
      </w:pPr>
      <w:sdt>
        <w:sdtPr>
          <w:rPr>
            <w:rFonts w:ascii="Calibri" w:hAnsi="Calibri" w:cs="Calibri"/>
            <w:color w:val="00B0F0"/>
            <w:sz w:val="18"/>
            <w:szCs w:val="18"/>
          </w:rPr>
          <w:id w:val="609708392"/>
          <w14:checkbox>
            <w14:checked w14:val="0"/>
            <w14:checkedState w14:val="2612" w14:font="MS Gothic"/>
            <w14:uncheckedState w14:val="2610" w14:font="MS Gothic"/>
          </w14:checkbox>
        </w:sdtPr>
        <w:sdtEndPr/>
        <w:sdtContent>
          <w:r w:rsidR="009E2C8A" w:rsidRPr="00677237">
            <w:rPr>
              <w:rFonts w:ascii="MS Gothic" w:eastAsia="MS Gothic" w:hAnsi="MS Gothic" w:cs="MS Gothic" w:hint="eastAsia"/>
              <w:color w:val="00B0F0"/>
              <w:sz w:val="18"/>
              <w:szCs w:val="18"/>
            </w:rPr>
            <w:t>☐</w:t>
          </w:r>
        </w:sdtContent>
      </w:sdt>
      <w:r w:rsidR="004A5319" w:rsidRPr="00677237">
        <w:rPr>
          <w:rFonts w:ascii="Calibri" w:hAnsi="Calibri" w:cs="Calibri"/>
          <w:b/>
          <w:color w:val="002060"/>
          <w:sz w:val="18"/>
          <w:szCs w:val="18"/>
        </w:rPr>
        <w:t>Option 3 :</w:t>
      </w:r>
      <w:r w:rsidR="004A5319" w:rsidRPr="00677237">
        <w:rPr>
          <w:rFonts w:ascii="Calibri" w:hAnsi="Calibri" w:cs="Calibri"/>
          <w:color w:val="002060"/>
          <w:sz w:val="18"/>
          <w:szCs w:val="18"/>
        </w:rPr>
        <w:t xml:space="preserve"> Le participant recevra de l’établissement bénéficiaire une aide financière de […] euros pour les frais de [</w:t>
      </w:r>
      <w:r w:rsidR="004A5319" w:rsidRPr="00677237">
        <w:rPr>
          <w:rFonts w:ascii="Calibri" w:hAnsi="Calibri" w:cs="Calibri"/>
          <w:i/>
          <w:color w:val="002060"/>
          <w:sz w:val="18"/>
          <w:szCs w:val="18"/>
        </w:rPr>
        <w:t>voyage / séjour</w:t>
      </w:r>
      <w:r w:rsidR="00FD2D81" w:rsidRPr="00677237">
        <w:rPr>
          <w:rFonts w:ascii="Calibri" w:hAnsi="Calibri" w:cs="Calibri"/>
          <w:color w:val="002060"/>
          <w:sz w:val="18"/>
          <w:szCs w:val="18"/>
        </w:rPr>
        <w:t>]. L’établissement</w:t>
      </w:r>
      <w:r w:rsidR="002B6A66" w:rsidRPr="00677237">
        <w:rPr>
          <w:rFonts w:ascii="Calibri" w:hAnsi="Calibri" w:cs="Calibri"/>
          <w:color w:val="002060"/>
          <w:sz w:val="18"/>
          <w:szCs w:val="18"/>
        </w:rPr>
        <w:t xml:space="preserve"> bénéficiaire </w:t>
      </w:r>
      <w:r w:rsidR="004A5319" w:rsidRPr="00677237">
        <w:rPr>
          <w:rFonts w:ascii="Calibri" w:hAnsi="Calibri" w:cs="Calibri"/>
          <w:color w:val="002060"/>
          <w:sz w:val="18"/>
          <w:szCs w:val="18"/>
        </w:rPr>
        <w:t>prendra en charge les frais de [</w:t>
      </w:r>
      <w:r w:rsidR="004A5319" w:rsidRPr="00677237">
        <w:rPr>
          <w:rFonts w:ascii="Calibri" w:hAnsi="Calibri" w:cs="Calibri"/>
          <w:i/>
          <w:color w:val="002060"/>
          <w:sz w:val="18"/>
          <w:szCs w:val="18"/>
        </w:rPr>
        <w:t>voyage / séjour</w:t>
      </w:r>
      <w:r w:rsidR="004A5319" w:rsidRPr="00677237">
        <w:rPr>
          <w:rFonts w:ascii="Calibri" w:hAnsi="Calibri" w:cs="Calibri"/>
          <w:color w:val="002060"/>
          <w:sz w:val="18"/>
          <w:szCs w:val="18"/>
        </w:rPr>
        <w:t>]. Dans ce cas précis, l’établissement bénéficiaire devra s’assurer que les prestations fournies répondent aux exigences de qualité et de sécurité standards.</w:t>
      </w:r>
    </w:p>
    <w:p w:rsidR="004A5319" w:rsidRPr="00677237" w:rsidRDefault="004A5319" w:rsidP="009E2C8A">
      <w:pPr>
        <w:ind w:left="1134"/>
        <w:jc w:val="both"/>
        <w:rPr>
          <w:rFonts w:ascii="Calibri" w:hAnsi="Calibri" w:cs="Calibri"/>
          <w:color w:val="002060"/>
          <w:sz w:val="18"/>
          <w:szCs w:val="18"/>
        </w:rPr>
      </w:pPr>
    </w:p>
    <w:p w:rsidR="009E2C8A" w:rsidRPr="00677237" w:rsidRDefault="009E2C8A" w:rsidP="009E2C8A">
      <w:pPr>
        <w:ind w:left="567" w:hanging="567"/>
        <w:jc w:val="both"/>
        <w:rPr>
          <w:rFonts w:ascii="Calibri" w:hAnsi="Calibri" w:cs="Calibri"/>
          <w:sz w:val="18"/>
          <w:szCs w:val="18"/>
          <w:lang w:val="en-GB"/>
        </w:rPr>
      </w:pPr>
      <w:r w:rsidRPr="00677237">
        <w:rPr>
          <w:rFonts w:ascii="Calibri" w:hAnsi="Calibri" w:cs="Calibri"/>
          <w:sz w:val="18"/>
          <w:szCs w:val="18"/>
          <w:lang w:val="en-GB"/>
        </w:rPr>
        <w:t>3.2</w:t>
      </w:r>
      <w:r w:rsidRPr="00677237">
        <w:rPr>
          <w:rFonts w:ascii="Calibri" w:hAnsi="Calibri" w:cs="Calibri"/>
          <w:sz w:val="18"/>
          <w:szCs w:val="18"/>
          <w:lang w:val="en-GB"/>
        </w:rPr>
        <w:tab/>
        <w:t xml:space="preserve">The reimbursement of costs incurred in connection with special needs, when applicable, shall be based on the supporting documents provided by the participant. </w:t>
      </w:r>
    </w:p>
    <w:p w:rsidR="004A5319" w:rsidRPr="00677237" w:rsidRDefault="004A5319" w:rsidP="009E2C8A">
      <w:pPr>
        <w:ind w:left="567"/>
        <w:jc w:val="both"/>
        <w:rPr>
          <w:rFonts w:ascii="Calibri" w:hAnsi="Calibri" w:cs="Calibri"/>
          <w:color w:val="002060"/>
          <w:sz w:val="18"/>
          <w:szCs w:val="18"/>
        </w:rPr>
      </w:pPr>
      <w:r w:rsidRPr="00677237">
        <w:rPr>
          <w:rFonts w:ascii="Calibri" w:hAnsi="Calibri" w:cs="Calibri"/>
          <w:color w:val="002060"/>
          <w:sz w:val="18"/>
          <w:szCs w:val="18"/>
        </w:rPr>
        <w:t>Le remboursement de frais encourus liés à des besoins spécifiques, le cas échéant, sera effectué sur la base des justificatifs fournis par le participant.</w:t>
      </w:r>
    </w:p>
    <w:p w:rsidR="004A5319" w:rsidRPr="00677237" w:rsidRDefault="004A5319" w:rsidP="009E2C8A">
      <w:pPr>
        <w:ind w:left="567"/>
        <w:jc w:val="both"/>
        <w:rPr>
          <w:rFonts w:ascii="Calibri" w:hAnsi="Calibri" w:cs="Calibri"/>
          <w:color w:val="002060"/>
          <w:sz w:val="18"/>
          <w:szCs w:val="18"/>
        </w:rPr>
      </w:pPr>
    </w:p>
    <w:p w:rsidR="009E2C8A" w:rsidRPr="00677237" w:rsidRDefault="009E2C8A" w:rsidP="009E2C8A">
      <w:pPr>
        <w:jc w:val="both"/>
        <w:rPr>
          <w:rFonts w:ascii="Calibri" w:hAnsi="Calibri" w:cs="Calibri"/>
          <w:sz w:val="18"/>
          <w:szCs w:val="18"/>
          <w:lang w:val="en-GB"/>
        </w:rPr>
      </w:pPr>
      <w:r w:rsidRPr="00677237">
        <w:rPr>
          <w:rFonts w:ascii="Calibri" w:hAnsi="Calibri" w:cs="Calibri"/>
          <w:sz w:val="18"/>
          <w:szCs w:val="18"/>
          <w:lang w:val="en-GB"/>
        </w:rPr>
        <w:t xml:space="preserve">3.3        The financial support may not be used to cover costs already funded by EU funds. </w:t>
      </w:r>
    </w:p>
    <w:p w:rsidR="009E2C8A" w:rsidRPr="00677237" w:rsidRDefault="004A5319" w:rsidP="009E2C8A">
      <w:pPr>
        <w:ind w:left="567"/>
        <w:jc w:val="both"/>
        <w:rPr>
          <w:rFonts w:ascii="Calibri" w:hAnsi="Calibri" w:cs="Calibri"/>
          <w:sz w:val="18"/>
          <w:szCs w:val="18"/>
        </w:rPr>
      </w:pPr>
      <w:r w:rsidRPr="00677237">
        <w:rPr>
          <w:rFonts w:ascii="Calibri" w:hAnsi="Calibri" w:cs="Calibri"/>
          <w:color w:val="002060"/>
          <w:sz w:val="18"/>
          <w:szCs w:val="18"/>
        </w:rPr>
        <w:t>L’aide financière ne pourra être utilisée pour couvrir des coûts déjà pris en ch</w:t>
      </w:r>
      <w:r w:rsidR="002B6A66" w:rsidRPr="00677237">
        <w:rPr>
          <w:rFonts w:ascii="Calibri" w:hAnsi="Calibri" w:cs="Calibri"/>
          <w:color w:val="002060"/>
          <w:sz w:val="18"/>
          <w:szCs w:val="18"/>
        </w:rPr>
        <w:t xml:space="preserve">arge par un autre financement </w:t>
      </w:r>
      <w:r w:rsidRPr="00677237">
        <w:rPr>
          <w:rFonts w:ascii="Calibri" w:hAnsi="Calibri" w:cs="Calibri"/>
          <w:color w:val="002060"/>
          <w:sz w:val="18"/>
          <w:szCs w:val="18"/>
        </w:rPr>
        <w:t>européen.</w:t>
      </w:r>
    </w:p>
    <w:p w:rsidR="009E2C8A" w:rsidRPr="00677237" w:rsidRDefault="009E2C8A" w:rsidP="009E2C8A">
      <w:pPr>
        <w:ind w:left="600" w:hanging="600"/>
        <w:jc w:val="both"/>
        <w:rPr>
          <w:rFonts w:ascii="Calibri" w:hAnsi="Calibri" w:cs="Calibri"/>
          <w:sz w:val="18"/>
          <w:szCs w:val="18"/>
        </w:rPr>
      </w:pPr>
    </w:p>
    <w:p w:rsidR="009E2C8A" w:rsidRPr="00677237" w:rsidRDefault="009E2C8A" w:rsidP="009E2C8A">
      <w:pPr>
        <w:ind w:left="600" w:hanging="600"/>
        <w:jc w:val="both"/>
        <w:rPr>
          <w:rFonts w:ascii="Calibri" w:hAnsi="Calibri" w:cs="Calibri"/>
          <w:sz w:val="18"/>
          <w:szCs w:val="18"/>
          <w:lang w:val="en-GB"/>
        </w:rPr>
      </w:pPr>
      <w:r w:rsidRPr="00677237">
        <w:rPr>
          <w:rFonts w:ascii="Calibri" w:hAnsi="Calibri" w:cs="Calibri"/>
          <w:sz w:val="18"/>
          <w:szCs w:val="18"/>
          <w:lang w:val="en-GB"/>
        </w:rPr>
        <w:t xml:space="preserve">3.4 </w:t>
      </w:r>
      <w:r w:rsidRPr="00677237">
        <w:rPr>
          <w:rFonts w:ascii="Calibri" w:hAnsi="Calibri" w:cs="Calibri"/>
          <w:sz w:val="18"/>
          <w:szCs w:val="18"/>
          <w:lang w:val="en-GB"/>
        </w:rPr>
        <w:tab/>
        <w:t>Notwithstanding Article 3.3, the financial support is compatible with any other source of funding.</w:t>
      </w:r>
    </w:p>
    <w:p w:rsidR="004A5319" w:rsidRPr="00677237" w:rsidRDefault="004A5319" w:rsidP="009E2C8A">
      <w:pPr>
        <w:ind w:left="567"/>
        <w:jc w:val="both"/>
        <w:rPr>
          <w:rFonts w:ascii="Calibri" w:hAnsi="Calibri" w:cs="Calibri"/>
          <w:color w:val="002060"/>
          <w:sz w:val="18"/>
          <w:szCs w:val="18"/>
        </w:rPr>
      </w:pPr>
      <w:r w:rsidRPr="00677237">
        <w:rPr>
          <w:rFonts w:ascii="Calibri" w:hAnsi="Calibri" w:cs="Calibri"/>
          <w:color w:val="002060"/>
          <w:sz w:val="18"/>
          <w:szCs w:val="18"/>
        </w:rPr>
        <w:t>Nonobstant l’article 3.3, l’aide financière est compatible avec toute autre source de financement.</w:t>
      </w:r>
    </w:p>
    <w:p w:rsidR="009E2C8A" w:rsidRPr="00677237" w:rsidRDefault="009E2C8A" w:rsidP="009E2C8A">
      <w:pPr>
        <w:ind w:left="600" w:hanging="600"/>
        <w:jc w:val="both"/>
        <w:rPr>
          <w:rFonts w:ascii="Calibri" w:hAnsi="Calibri" w:cs="Calibri"/>
          <w:sz w:val="18"/>
          <w:szCs w:val="18"/>
        </w:rPr>
      </w:pPr>
    </w:p>
    <w:p w:rsidR="009E2C8A" w:rsidRPr="00677237" w:rsidRDefault="009E2C8A" w:rsidP="009E2C8A">
      <w:pPr>
        <w:ind w:left="567" w:hanging="567"/>
        <w:jc w:val="both"/>
        <w:rPr>
          <w:rFonts w:ascii="Calibri" w:hAnsi="Calibri" w:cs="Calibri"/>
          <w:sz w:val="18"/>
          <w:szCs w:val="18"/>
          <w:lang w:val="en-GB"/>
        </w:rPr>
      </w:pPr>
      <w:r w:rsidRPr="00677237">
        <w:rPr>
          <w:rFonts w:ascii="Calibri" w:hAnsi="Calibri" w:cs="Calibri"/>
          <w:sz w:val="18"/>
          <w:szCs w:val="18"/>
          <w:lang w:val="en-GB"/>
        </w:rPr>
        <w:t>3.5</w:t>
      </w:r>
      <w:r w:rsidRPr="00677237">
        <w:rPr>
          <w:rFonts w:ascii="Calibri" w:hAnsi="Calibri" w:cs="Calibri"/>
          <w:sz w:val="18"/>
          <w:szCs w:val="18"/>
          <w:lang w:val="en-GB"/>
        </w:rPr>
        <w:tab/>
        <w:t xml:space="preserve">The financial support or part of it shall be recovered if the participant does not carry out the mobility activity in compliance with the terms of the agreement. However, reimbursement shall not be requested when the participant has been prevented from completing his/her mobility activities as described in Annex I due to force majeure. Such cases shall be reported by the beneficiary institution and accepted by the National Agency. </w:t>
      </w:r>
    </w:p>
    <w:p w:rsidR="004A5319" w:rsidRPr="00677237" w:rsidRDefault="004A5319" w:rsidP="009E2C8A">
      <w:pPr>
        <w:ind w:left="567"/>
        <w:jc w:val="both"/>
        <w:rPr>
          <w:rFonts w:ascii="Calibri" w:hAnsi="Calibri" w:cs="Calibri"/>
          <w:color w:val="002060"/>
          <w:sz w:val="18"/>
          <w:szCs w:val="18"/>
        </w:rPr>
      </w:pPr>
      <w:r w:rsidRPr="00677237">
        <w:rPr>
          <w:rFonts w:ascii="Calibri" w:hAnsi="Calibri" w:cs="Calibri"/>
          <w:color w:val="002060"/>
          <w:sz w:val="18"/>
          <w:szCs w:val="18"/>
        </w:rPr>
        <w:t>L’aide financière ou une partie de celle-ci devra être remboursée si le participant ne satisfait pas aux termes du contrat. Cependant, le remboursement ne pourra être demandé si le participant a été dans l’impossibilité de réaliser les activités de mobilité définies dans l’annexe I, en raison d’un cas de force majeure. Les cas de force majeure devront être communiqués par l’établissement bénéficiaire, pour acceptation, à l’Agence nationale.</w:t>
      </w:r>
    </w:p>
    <w:p w:rsidR="009E2C8A" w:rsidRPr="00677237" w:rsidRDefault="009E2C8A" w:rsidP="009E2C8A">
      <w:pPr>
        <w:ind w:left="567" w:hanging="567"/>
        <w:jc w:val="both"/>
        <w:rPr>
          <w:rFonts w:ascii="Calibri" w:hAnsi="Calibri" w:cs="Calibri"/>
          <w:sz w:val="18"/>
          <w:szCs w:val="18"/>
        </w:rPr>
      </w:pPr>
    </w:p>
    <w:p w:rsidR="004A5319" w:rsidRPr="00677237" w:rsidRDefault="009E2C8A" w:rsidP="004A5319">
      <w:pPr>
        <w:keepNext/>
        <w:pBdr>
          <w:bottom w:val="single" w:sz="6" w:space="1" w:color="auto"/>
        </w:pBdr>
        <w:ind w:left="567" w:hanging="567"/>
        <w:jc w:val="both"/>
        <w:rPr>
          <w:rFonts w:ascii="Calibri" w:hAnsi="Calibri" w:cs="Calibri"/>
          <w:b/>
          <w:lang w:val="en-GB"/>
        </w:rPr>
      </w:pPr>
      <w:r w:rsidRPr="00677237">
        <w:rPr>
          <w:rFonts w:ascii="Calibri" w:hAnsi="Calibri" w:cs="Calibri"/>
          <w:b/>
          <w:lang w:val="en-GB"/>
        </w:rPr>
        <w:t>AR</w:t>
      </w:r>
      <w:r w:rsidR="002B6A66" w:rsidRPr="00677237">
        <w:rPr>
          <w:rFonts w:ascii="Calibri" w:hAnsi="Calibri" w:cs="Calibri"/>
          <w:b/>
          <w:lang w:val="en-GB"/>
        </w:rPr>
        <w:t xml:space="preserve">TICLE 4 – PAYMENT ARRANGEMENTS </w:t>
      </w:r>
      <w:r w:rsidR="004A5319" w:rsidRPr="00677237">
        <w:rPr>
          <w:rFonts w:ascii="Calibri" w:hAnsi="Calibri" w:cs="Calibri"/>
          <w:b/>
          <w:lang w:val="en-GB"/>
        </w:rPr>
        <w:t xml:space="preserve">/ </w:t>
      </w:r>
      <w:r w:rsidR="004A5319" w:rsidRPr="00677237">
        <w:rPr>
          <w:rFonts w:ascii="Calibri" w:hAnsi="Calibri" w:cs="Calibri"/>
          <w:b/>
          <w:color w:val="002060"/>
          <w:lang w:val="en-GB"/>
        </w:rPr>
        <w:t>PAIEMENT</w:t>
      </w:r>
    </w:p>
    <w:p w:rsidR="009E2C8A" w:rsidRPr="00677237" w:rsidRDefault="009E2C8A" w:rsidP="009E2C8A">
      <w:pPr>
        <w:ind w:left="567" w:hanging="567"/>
        <w:jc w:val="both"/>
        <w:rPr>
          <w:rFonts w:ascii="Calibri" w:hAnsi="Calibri" w:cs="Calibri"/>
          <w:color w:val="4F81BD"/>
          <w:sz w:val="18"/>
          <w:szCs w:val="18"/>
          <w:highlight w:val="yellow"/>
          <w:lang w:val="en-US"/>
        </w:rPr>
      </w:pPr>
      <w:r w:rsidRPr="00AB4A7B">
        <w:rPr>
          <w:rFonts w:ascii="Calibri" w:hAnsi="Calibri" w:cs="Calibri"/>
          <w:color w:val="000000" w:themeColor="text1"/>
          <w:sz w:val="18"/>
          <w:szCs w:val="18"/>
          <w:lang w:val="en-GB"/>
        </w:rPr>
        <w:t>4.1</w:t>
      </w:r>
      <w:r w:rsidRPr="00AB4A7B">
        <w:rPr>
          <w:rFonts w:ascii="Calibri" w:hAnsi="Calibri" w:cs="Calibri"/>
          <w:color w:val="000000" w:themeColor="text1"/>
          <w:sz w:val="18"/>
          <w:szCs w:val="18"/>
          <w:lang w:val="en-GB"/>
        </w:rPr>
        <w:tab/>
      </w:r>
      <w:r w:rsidRPr="00677237">
        <w:rPr>
          <w:rFonts w:ascii="Calibri" w:hAnsi="Calibri" w:cs="Calibri"/>
          <w:sz w:val="18"/>
          <w:szCs w:val="18"/>
          <w:lang w:val="en-GB"/>
        </w:rPr>
        <w:t xml:space="preserve">The participant shall receive individual and travel support in a timely manner. </w:t>
      </w:r>
      <w:r w:rsidRPr="00677237">
        <w:rPr>
          <w:rFonts w:ascii="Calibri" w:hAnsi="Calibri" w:cs="Calibri"/>
          <w:sz w:val="18"/>
          <w:szCs w:val="18"/>
          <w:lang w:val="en-US"/>
        </w:rPr>
        <w:t>Only if Option 1 or Option 3 in Article 3.1 have been selected: Within 30 calendar days following the signature of the agreement by both parties, and no later than the start date of the mobility period, a pre-financing payment shall be made to the participant representing [</w:t>
      </w:r>
      <w:r w:rsidRPr="00677237">
        <w:rPr>
          <w:rFonts w:ascii="Calibri" w:hAnsi="Calibri" w:cs="Calibri"/>
          <w:i/>
          <w:sz w:val="18"/>
          <w:szCs w:val="18"/>
          <w:lang w:val="en-US"/>
        </w:rPr>
        <w:t>between 70% and 100%]</w:t>
      </w:r>
      <w:r w:rsidRPr="00677237">
        <w:rPr>
          <w:rFonts w:ascii="Calibri" w:hAnsi="Calibri" w:cs="Calibri"/>
          <w:sz w:val="18"/>
          <w:szCs w:val="18"/>
          <w:lang w:val="en-US"/>
        </w:rPr>
        <w:t xml:space="preserve"> of the financial support from Erasmus+ EU funds specified in Article 3.</w:t>
      </w:r>
    </w:p>
    <w:p w:rsidR="004A5319" w:rsidRPr="00677237" w:rsidRDefault="009E2C8A" w:rsidP="009E2C8A">
      <w:pPr>
        <w:ind w:left="567" w:hanging="567"/>
        <w:jc w:val="both"/>
        <w:rPr>
          <w:rFonts w:ascii="Calibri" w:hAnsi="Calibri" w:cs="Calibri"/>
          <w:color w:val="002060"/>
          <w:sz w:val="18"/>
          <w:szCs w:val="18"/>
        </w:rPr>
      </w:pPr>
      <w:r w:rsidRPr="00677237">
        <w:rPr>
          <w:rFonts w:ascii="Calibri" w:hAnsi="Calibri" w:cs="Calibri"/>
          <w:sz w:val="18"/>
          <w:szCs w:val="18"/>
          <w:lang w:val="en-US"/>
        </w:rPr>
        <w:tab/>
      </w:r>
      <w:r w:rsidR="004A5319" w:rsidRPr="00677237">
        <w:rPr>
          <w:rFonts w:ascii="Calibri" w:hAnsi="Calibri" w:cs="Calibri"/>
          <w:color w:val="002060"/>
          <w:sz w:val="18"/>
          <w:szCs w:val="18"/>
        </w:rPr>
        <w:t>Le participant doit recevoir l’aide financière pour le séjour et pour le voyage dans les délais opportuns. Pour l’option 1 ou l’option 3 de l’article 3.1 : dans les 30 jours calendaires suivant la signature du contrat par les 2 parties et au plus tard le jour de début de la période de mobilité, un préfinancement de [</w:t>
      </w:r>
      <w:r w:rsidR="004A5319" w:rsidRPr="00677237">
        <w:rPr>
          <w:rFonts w:ascii="Calibri" w:hAnsi="Calibri" w:cs="Calibri"/>
          <w:i/>
          <w:color w:val="002060"/>
          <w:sz w:val="18"/>
          <w:szCs w:val="18"/>
        </w:rPr>
        <w:t>70 à 100 %</w:t>
      </w:r>
      <w:r w:rsidR="004A5319" w:rsidRPr="00677237">
        <w:rPr>
          <w:rFonts w:ascii="Calibri" w:hAnsi="Calibri" w:cs="Calibri"/>
          <w:color w:val="002060"/>
          <w:sz w:val="18"/>
          <w:szCs w:val="18"/>
        </w:rPr>
        <w:t>] du montant défini à l’article 3 devra être versé au participant.</w:t>
      </w:r>
    </w:p>
    <w:p w:rsidR="009E2C8A" w:rsidRPr="00677237" w:rsidRDefault="009E2C8A" w:rsidP="009E2C8A">
      <w:pPr>
        <w:jc w:val="both"/>
        <w:rPr>
          <w:rFonts w:ascii="Calibri" w:hAnsi="Calibri" w:cs="Calibri"/>
          <w:sz w:val="18"/>
          <w:szCs w:val="18"/>
          <w:highlight w:val="cyan"/>
        </w:rPr>
      </w:pPr>
    </w:p>
    <w:p w:rsidR="009E2C8A" w:rsidRPr="00677237" w:rsidRDefault="009E2C8A" w:rsidP="009E2C8A">
      <w:pPr>
        <w:ind w:left="567" w:hanging="567"/>
        <w:jc w:val="both"/>
        <w:rPr>
          <w:rFonts w:ascii="Calibri" w:hAnsi="Calibri" w:cs="Calibri"/>
          <w:sz w:val="18"/>
          <w:szCs w:val="18"/>
          <w:lang w:val="en-GB"/>
        </w:rPr>
      </w:pPr>
      <w:r w:rsidRPr="00677237">
        <w:rPr>
          <w:rFonts w:ascii="Calibri" w:hAnsi="Calibri" w:cs="Calibri"/>
          <w:sz w:val="18"/>
          <w:szCs w:val="18"/>
          <w:lang w:val="en-GB"/>
        </w:rPr>
        <w:t>4.2</w:t>
      </w:r>
      <w:r w:rsidRPr="00677237">
        <w:rPr>
          <w:rFonts w:ascii="Calibri" w:hAnsi="Calibri" w:cs="Calibri"/>
          <w:sz w:val="18"/>
          <w:szCs w:val="18"/>
          <w:lang w:val="en-GB"/>
        </w:rPr>
        <w:tab/>
        <w:t>If options 1 or 3 in Article 3.1 have been selected and the pre-financing payment(s) do(es) not cover the total of the grant: the submission of the online EU survey shall be considered as the participant's request for payment of the outstanding balance. The beneficiary institution shall pay the remaining amount within 45 calendar days of the submission of the online EU survey, or issue a recovery order in case a reimbursement is due.</w:t>
      </w:r>
    </w:p>
    <w:p w:rsidR="004A5319" w:rsidRPr="00677237" w:rsidRDefault="004A5319" w:rsidP="009E2C8A">
      <w:pPr>
        <w:ind w:left="567"/>
        <w:jc w:val="both"/>
        <w:rPr>
          <w:rFonts w:ascii="Calibri" w:hAnsi="Calibri" w:cs="Calibri"/>
          <w:color w:val="002060"/>
          <w:sz w:val="18"/>
          <w:szCs w:val="18"/>
        </w:rPr>
      </w:pPr>
      <w:r w:rsidRPr="00677237">
        <w:rPr>
          <w:rFonts w:ascii="Calibri" w:hAnsi="Calibri" w:cs="Calibri"/>
          <w:color w:val="002060"/>
          <w:sz w:val="18"/>
          <w:szCs w:val="18"/>
        </w:rPr>
        <w:t>Pour l’option 1 ou l’option 3 de l’article 3.1 : si le préfinancement défini à l’article 4.1 est inférieur à 100 % de l’aide financière, la soumission en ligne du rapport du participant sera considérée comme demande de paiement du solde. L’établissement bénéficiaire disposera de 45 jours calendaires pour effectuer le versement du solde ou pour établir une demande de recouvrement en cas de remboursement.</w:t>
      </w:r>
    </w:p>
    <w:p w:rsidR="004A5319" w:rsidRPr="00677237" w:rsidRDefault="004A5319" w:rsidP="009E2C8A">
      <w:pPr>
        <w:ind w:left="567"/>
        <w:jc w:val="both"/>
        <w:rPr>
          <w:rFonts w:ascii="Calibri" w:hAnsi="Calibri" w:cs="Calibri"/>
          <w:color w:val="002060"/>
          <w:sz w:val="18"/>
          <w:szCs w:val="18"/>
        </w:rPr>
      </w:pPr>
    </w:p>
    <w:p w:rsidR="009E2C8A" w:rsidRPr="00677237" w:rsidRDefault="009E2C8A" w:rsidP="009E2C8A">
      <w:pPr>
        <w:ind w:left="567" w:hanging="567"/>
        <w:jc w:val="both"/>
        <w:rPr>
          <w:rFonts w:ascii="Calibri" w:hAnsi="Calibri" w:cs="Calibri"/>
          <w:sz w:val="18"/>
          <w:szCs w:val="18"/>
          <w:lang w:val="en-GB"/>
        </w:rPr>
      </w:pPr>
      <w:r w:rsidRPr="00677237">
        <w:rPr>
          <w:rFonts w:ascii="Calibri" w:hAnsi="Calibri" w:cs="Calibri"/>
          <w:sz w:val="18"/>
          <w:szCs w:val="18"/>
          <w:lang w:val="en-GB"/>
        </w:rPr>
        <w:t>4.3</w:t>
      </w:r>
      <w:r w:rsidRPr="00677237">
        <w:rPr>
          <w:rFonts w:ascii="Calibri" w:hAnsi="Calibri" w:cs="Calibri"/>
          <w:sz w:val="18"/>
          <w:szCs w:val="18"/>
          <w:lang w:val="en-GB"/>
        </w:rPr>
        <w:tab/>
        <w:t>[</w:t>
      </w:r>
      <w:r w:rsidRPr="00677237">
        <w:rPr>
          <w:rFonts w:ascii="Calibri" w:hAnsi="Calibri" w:cs="Calibri"/>
          <w:i/>
          <w:sz w:val="18"/>
          <w:szCs w:val="18"/>
          <w:lang w:val="en-GB"/>
        </w:rPr>
        <w:t>If the participant receives a financial support other than Erasmus+ EU funds: institution to complete with the applicable payment arrangements.</w:t>
      </w:r>
      <w:r w:rsidRPr="00677237">
        <w:rPr>
          <w:rFonts w:ascii="Calibri" w:hAnsi="Calibri" w:cs="Calibri"/>
          <w:sz w:val="18"/>
          <w:szCs w:val="18"/>
          <w:lang w:val="en-GB"/>
        </w:rPr>
        <w:t>]</w:t>
      </w:r>
    </w:p>
    <w:p w:rsidR="004A5319" w:rsidRPr="00677237" w:rsidRDefault="004A5319" w:rsidP="009E2C8A">
      <w:pPr>
        <w:ind w:left="567"/>
        <w:jc w:val="both"/>
        <w:rPr>
          <w:rFonts w:ascii="Calibri" w:hAnsi="Calibri" w:cs="Calibri"/>
          <w:color w:val="002060"/>
          <w:sz w:val="18"/>
          <w:szCs w:val="18"/>
        </w:rPr>
      </w:pPr>
      <w:r w:rsidRPr="00677237">
        <w:rPr>
          <w:rFonts w:ascii="Calibri" w:hAnsi="Calibri" w:cs="Calibri"/>
          <w:color w:val="002060"/>
          <w:sz w:val="18"/>
          <w:szCs w:val="18"/>
        </w:rPr>
        <w:t>[</w:t>
      </w:r>
      <w:r w:rsidRPr="00677237">
        <w:rPr>
          <w:rFonts w:ascii="Calibri" w:hAnsi="Calibri" w:cs="Calibri"/>
          <w:i/>
          <w:color w:val="002060"/>
          <w:sz w:val="18"/>
          <w:szCs w:val="18"/>
        </w:rPr>
        <w:t>Optionnel</w:t>
      </w:r>
      <w:r w:rsidR="007579FF" w:rsidRPr="00677237">
        <w:rPr>
          <w:rFonts w:ascii="Calibri" w:hAnsi="Calibri" w:cs="Calibri"/>
          <w:i/>
          <w:color w:val="002060"/>
          <w:sz w:val="18"/>
          <w:szCs w:val="18"/>
        </w:rPr>
        <w:t> :</w:t>
      </w:r>
      <w:r w:rsidRPr="00677237">
        <w:rPr>
          <w:rFonts w:ascii="Calibri" w:hAnsi="Calibri" w:cs="Calibri"/>
          <w:i/>
          <w:color w:val="002060"/>
          <w:sz w:val="18"/>
          <w:szCs w:val="18"/>
        </w:rPr>
        <w:t xml:space="preserve"> si le participant reçoit une aide financière autre que celle du programme Erasmus+, l’établissement doit compléter cet article avec les dispositions de paiement applicables</w:t>
      </w:r>
      <w:r w:rsidRPr="00677237">
        <w:rPr>
          <w:rFonts w:ascii="Calibri" w:hAnsi="Calibri" w:cs="Calibri"/>
          <w:color w:val="002060"/>
          <w:sz w:val="18"/>
          <w:szCs w:val="18"/>
        </w:rPr>
        <w:t>]</w:t>
      </w:r>
    </w:p>
    <w:p w:rsidR="009E2C8A" w:rsidRPr="00677237" w:rsidRDefault="009E2C8A" w:rsidP="009E2C8A">
      <w:pPr>
        <w:ind w:left="567"/>
        <w:jc w:val="both"/>
        <w:rPr>
          <w:rFonts w:ascii="Calibri" w:hAnsi="Calibri" w:cs="Calibri"/>
        </w:rPr>
      </w:pPr>
    </w:p>
    <w:p w:rsidR="004A5319" w:rsidRPr="00677237" w:rsidRDefault="009E2C8A" w:rsidP="009E2C8A">
      <w:pPr>
        <w:pBdr>
          <w:bottom w:val="single" w:sz="6" w:space="1" w:color="auto"/>
        </w:pBdr>
        <w:jc w:val="both"/>
        <w:rPr>
          <w:rFonts w:ascii="Calibri" w:hAnsi="Calibri" w:cs="Calibri"/>
          <w:b/>
        </w:rPr>
      </w:pPr>
      <w:r w:rsidRPr="00677237">
        <w:rPr>
          <w:rFonts w:ascii="Calibri" w:hAnsi="Calibri" w:cs="Calibri"/>
          <w:b/>
        </w:rPr>
        <w:t>ARTICLE 5 – EU SURVEY</w:t>
      </w:r>
      <w:r w:rsidR="004A5319" w:rsidRPr="00677237">
        <w:rPr>
          <w:rFonts w:ascii="Calibri" w:hAnsi="Calibri" w:cs="Calibri"/>
          <w:b/>
        </w:rPr>
        <w:t xml:space="preserve"> / </w:t>
      </w:r>
      <w:r w:rsidR="004A5319" w:rsidRPr="00677237">
        <w:rPr>
          <w:rFonts w:ascii="Calibri" w:hAnsi="Calibri" w:cs="Calibri"/>
          <w:b/>
          <w:color w:val="002060"/>
        </w:rPr>
        <w:t>RAPPORT DU PARTICIPANT</w:t>
      </w:r>
    </w:p>
    <w:p w:rsidR="009E2C8A" w:rsidRPr="00677237" w:rsidRDefault="009E2C8A" w:rsidP="009E2C8A">
      <w:pPr>
        <w:tabs>
          <w:tab w:val="left" w:pos="567"/>
        </w:tabs>
        <w:ind w:left="567" w:hanging="567"/>
        <w:jc w:val="both"/>
        <w:rPr>
          <w:rFonts w:ascii="Calibri" w:hAnsi="Calibri" w:cs="Calibri"/>
          <w:sz w:val="18"/>
          <w:szCs w:val="18"/>
          <w:lang w:val="en-GB"/>
        </w:rPr>
      </w:pPr>
      <w:r w:rsidRPr="00677237">
        <w:rPr>
          <w:rFonts w:ascii="Calibri" w:hAnsi="Calibri" w:cs="Calibri"/>
          <w:sz w:val="18"/>
          <w:szCs w:val="18"/>
          <w:lang w:val="en-GB"/>
        </w:rPr>
        <w:t>5.1.</w:t>
      </w:r>
      <w:r w:rsidRPr="00677237">
        <w:rPr>
          <w:rFonts w:ascii="Calibri" w:hAnsi="Calibri" w:cs="Calibri"/>
          <w:sz w:val="18"/>
          <w:szCs w:val="18"/>
          <w:lang w:val="en-GB"/>
        </w:rPr>
        <w:tab/>
        <w:t>The participant shall complete and submit the online EU Survey after the mobility abroad within 30 calendar days upon receipt of the invitation to complete it.</w:t>
      </w:r>
    </w:p>
    <w:p w:rsidR="004A5319" w:rsidRPr="00677237" w:rsidRDefault="004A5319" w:rsidP="009E2C8A">
      <w:pPr>
        <w:ind w:left="567"/>
        <w:jc w:val="both"/>
        <w:rPr>
          <w:rFonts w:ascii="Calibri" w:hAnsi="Calibri" w:cs="Calibri"/>
          <w:color w:val="002060"/>
          <w:sz w:val="18"/>
          <w:szCs w:val="18"/>
        </w:rPr>
      </w:pPr>
      <w:r w:rsidRPr="00677237">
        <w:rPr>
          <w:rFonts w:ascii="Calibri" w:hAnsi="Calibri" w:cs="Calibri"/>
          <w:color w:val="002060"/>
          <w:sz w:val="18"/>
          <w:szCs w:val="18"/>
        </w:rPr>
        <w:t>Le participant devra compléter et soumettre en ligne le rapport du participant après sa période de mobilité, dans un délai de 30 jours calendaires suivant la réception de la notification l’invitant à le faire.</w:t>
      </w:r>
    </w:p>
    <w:p w:rsidR="009E2C8A" w:rsidRPr="00677237" w:rsidRDefault="009E2C8A" w:rsidP="009E2C8A">
      <w:pPr>
        <w:tabs>
          <w:tab w:val="left" w:pos="567"/>
        </w:tabs>
        <w:ind w:left="567" w:hanging="567"/>
        <w:jc w:val="both"/>
        <w:rPr>
          <w:rFonts w:ascii="Calibri" w:hAnsi="Calibri" w:cs="Calibri"/>
        </w:rPr>
      </w:pPr>
    </w:p>
    <w:p w:rsidR="009E2C8A" w:rsidRPr="00677237" w:rsidRDefault="009E2C8A" w:rsidP="009E2C8A">
      <w:pPr>
        <w:tabs>
          <w:tab w:val="left" w:pos="567"/>
        </w:tabs>
        <w:ind w:left="567" w:hanging="567"/>
        <w:jc w:val="both"/>
        <w:rPr>
          <w:rFonts w:ascii="Calibri" w:hAnsi="Calibri" w:cs="Calibri"/>
          <w:sz w:val="18"/>
          <w:szCs w:val="18"/>
          <w:lang w:val="en-GB"/>
        </w:rPr>
      </w:pPr>
      <w:r w:rsidRPr="00677237">
        <w:rPr>
          <w:rFonts w:ascii="Calibri" w:hAnsi="Calibri" w:cs="Calibri"/>
          <w:sz w:val="18"/>
          <w:szCs w:val="18"/>
          <w:lang w:val="en-GB"/>
        </w:rPr>
        <w:t>5.2</w:t>
      </w:r>
      <w:r w:rsidRPr="00677237">
        <w:rPr>
          <w:rFonts w:ascii="Calibri" w:hAnsi="Calibri" w:cs="Calibri"/>
          <w:sz w:val="18"/>
          <w:szCs w:val="18"/>
          <w:lang w:val="en-GB"/>
        </w:rPr>
        <w:tab/>
        <w:t>Participants who fail to complete and submit the online EU Survey may be required to partially or fully reimburse the financial support received.</w:t>
      </w:r>
    </w:p>
    <w:p w:rsidR="004A5319" w:rsidRPr="00677237" w:rsidRDefault="004A5319" w:rsidP="009E2C8A">
      <w:pPr>
        <w:ind w:left="567"/>
        <w:jc w:val="both"/>
        <w:rPr>
          <w:rFonts w:ascii="Calibri" w:hAnsi="Calibri" w:cs="Calibri"/>
          <w:color w:val="002060"/>
          <w:sz w:val="18"/>
          <w:szCs w:val="18"/>
        </w:rPr>
      </w:pPr>
      <w:r w:rsidRPr="00677237">
        <w:rPr>
          <w:rFonts w:ascii="Calibri" w:hAnsi="Calibri" w:cs="Calibri"/>
          <w:color w:val="002060"/>
          <w:sz w:val="18"/>
          <w:szCs w:val="18"/>
        </w:rPr>
        <w:t>Les participants qui ne complètent pas et qui ne soumettent pas le rapport du participant seront susceptibles de rembourser partiellement ou intégralement à l’établissement bénéficiaire, l’aide financière perçue.</w:t>
      </w:r>
    </w:p>
    <w:p w:rsidR="009E2C8A" w:rsidRPr="00677237" w:rsidRDefault="009E2C8A" w:rsidP="009E2C8A">
      <w:pPr>
        <w:tabs>
          <w:tab w:val="left" w:pos="567"/>
        </w:tabs>
        <w:ind w:left="567" w:hanging="567"/>
        <w:jc w:val="both"/>
        <w:rPr>
          <w:rFonts w:ascii="Calibri" w:hAnsi="Calibri" w:cs="Calibri"/>
        </w:rPr>
      </w:pPr>
    </w:p>
    <w:p w:rsidR="004A5319" w:rsidRPr="00677237" w:rsidRDefault="009E2C8A" w:rsidP="009E2C8A">
      <w:pPr>
        <w:pBdr>
          <w:bottom w:val="single" w:sz="6" w:space="1" w:color="auto"/>
        </w:pBdr>
        <w:jc w:val="both"/>
        <w:rPr>
          <w:rFonts w:ascii="Calibri" w:hAnsi="Calibri" w:cs="Calibri"/>
          <w:b/>
          <w:lang w:val="en-GB"/>
        </w:rPr>
      </w:pPr>
      <w:r w:rsidRPr="00677237">
        <w:rPr>
          <w:rFonts w:ascii="Calibri" w:hAnsi="Calibri" w:cs="Calibri"/>
          <w:b/>
          <w:lang w:val="en-GB"/>
        </w:rPr>
        <w:t>ARTICLE 6 –</w:t>
      </w:r>
      <w:r w:rsidRPr="00677237" w:rsidDel="00DF1DE2">
        <w:rPr>
          <w:rFonts w:ascii="Calibri" w:hAnsi="Calibri" w:cs="Calibri"/>
          <w:b/>
          <w:lang w:val="en-GB"/>
        </w:rPr>
        <w:t xml:space="preserve"> </w:t>
      </w:r>
      <w:r w:rsidRPr="00677237">
        <w:rPr>
          <w:rFonts w:ascii="Calibri" w:hAnsi="Calibri" w:cs="Calibri"/>
          <w:b/>
          <w:lang w:val="en-GB"/>
        </w:rPr>
        <w:t>INSURANCE</w:t>
      </w:r>
      <w:r w:rsidR="004A5319" w:rsidRPr="00677237">
        <w:rPr>
          <w:rFonts w:ascii="Calibri" w:hAnsi="Calibri" w:cs="Calibri"/>
          <w:b/>
          <w:lang w:val="en-GB"/>
        </w:rPr>
        <w:t xml:space="preserve"> / </w:t>
      </w:r>
      <w:r w:rsidR="004A5319" w:rsidRPr="00677237">
        <w:rPr>
          <w:rFonts w:ascii="Calibri" w:hAnsi="Calibri" w:cs="Calibri"/>
          <w:b/>
          <w:color w:val="002060"/>
          <w:lang w:val="en-GB"/>
        </w:rPr>
        <w:t>ASSURANCE</w:t>
      </w:r>
    </w:p>
    <w:p w:rsidR="009E2C8A" w:rsidRPr="00677237" w:rsidRDefault="009E2C8A" w:rsidP="009E2C8A">
      <w:pPr>
        <w:ind w:left="567" w:hanging="567"/>
        <w:jc w:val="both"/>
        <w:rPr>
          <w:rFonts w:ascii="Calibri" w:hAnsi="Calibri" w:cs="Calibri"/>
          <w:sz w:val="18"/>
          <w:szCs w:val="18"/>
          <w:lang w:val="en-GB"/>
        </w:rPr>
      </w:pPr>
      <w:r w:rsidRPr="00677237">
        <w:rPr>
          <w:rFonts w:ascii="Calibri" w:hAnsi="Calibri" w:cs="Calibri"/>
          <w:sz w:val="18"/>
          <w:szCs w:val="18"/>
          <w:lang w:val="en-GB"/>
        </w:rPr>
        <w:t>6.1</w:t>
      </w:r>
      <w:r w:rsidRPr="00677237">
        <w:rPr>
          <w:rFonts w:ascii="Calibri" w:hAnsi="Calibri" w:cs="Calibri"/>
          <w:lang w:val="en-GB"/>
        </w:rPr>
        <w:tab/>
      </w:r>
      <w:r w:rsidRPr="00677237">
        <w:rPr>
          <w:rFonts w:ascii="Calibri" w:hAnsi="Calibri" w:cs="Calibri"/>
          <w:sz w:val="18"/>
          <w:szCs w:val="18"/>
          <w:lang w:val="en-GB"/>
        </w:rPr>
        <w:t xml:space="preserve">The participant shall have adequate insurance coverage. The beneficiary institution shall add a clause to this agreement in order to ensure that participants are clearly informed about issues related to insurances. It shall always highlight what is mandatory or recommended. For mandatory insurances, the responsible who takes the insurance (institution or participant) must be stated. The following information is optional but recommended: the insurance number/reference and the insurance company. This depends highly on the legal and administrative provisions in the sending and receiving country. </w:t>
      </w:r>
    </w:p>
    <w:p w:rsidR="004A5319" w:rsidRPr="00677237" w:rsidRDefault="004A5319" w:rsidP="009E2C8A">
      <w:pPr>
        <w:ind w:left="567"/>
        <w:jc w:val="both"/>
        <w:rPr>
          <w:rFonts w:ascii="Calibri" w:hAnsi="Calibri" w:cs="Calibri"/>
          <w:color w:val="002060"/>
          <w:sz w:val="18"/>
          <w:szCs w:val="18"/>
        </w:rPr>
      </w:pPr>
      <w:r w:rsidRPr="00677237">
        <w:rPr>
          <w:rFonts w:ascii="Calibri" w:hAnsi="Calibri" w:cs="Calibri"/>
          <w:color w:val="002060"/>
          <w:sz w:val="18"/>
          <w:szCs w:val="18"/>
        </w:rPr>
        <w:t xml:space="preserve">Le participant devra bénéficier d’un niveau de couverture adéquat en matière de protection sociale, d’accident du travail et de responsabilité civile pendant le séjour à l’étranger. L’établissement bénéficiaire peut ajouter une clause </w:t>
      </w:r>
      <w:r w:rsidR="002B6A66" w:rsidRPr="00677237">
        <w:rPr>
          <w:rFonts w:ascii="Calibri" w:hAnsi="Calibri" w:cs="Calibri"/>
          <w:color w:val="002060"/>
          <w:sz w:val="18"/>
          <w:szCs w:val="18"/>
        </w:rPr>
        <w:t>au présent</w:t>
      </w:r>
      <w:r w:rsidRPr="00677237">
        <w:rPr>
          <w:rFonts w:ascii="Calibri" w:hAnsi="Calibri" w:cs="Calibri"/>
          <w:color w:val="002060"/>
          <w:sz w:val="18"/>
          <w:szCs w:val="18"/>
        </w:rPr>
        <w:t xml:space="preserve"> contrat afin de s’assurer que les participants ont eu connaissance des informations liées aux questions d’assurance. L’établissement bénéficiaire doit toujours mettre en évidence ce qui est obligatoire ou recommandé. Pour les assurances obligatoires, le nom du responsable qui contracte l'assurance (établissement ou participant) doit être indiqué. </w:t>
      </w:r>
      <w:r w:rsidR="002B6A66" w:rsidRPr="00677237">
        <w:rPr>
          <w:rFonts w:ascii="Calibri" w:hAnsi="Calibri" w:cs="Calibri"/>
          <w:color w:val="002060"/>
          <w:sz w:val="18"/>
          <w:szCs w:val="18"/>
        </w:rPr>
        <w:t>Les</w:t>
      </w:r>
      <w:r w:rsidRPr="00677237">
        <w:rPr>
          <w:rFonts w:ascii="Calibri" w:hAnsi="Calibri" w:cs="Calibri"/>
          <w:color w:val="002060"/>
          <w:sz w:val="18"/>
          <w:szCs w:val="18"/>
        </w:rPr>
        <w:t xml:space="preserve"> informations suivantes </w:t>
      </w:r>
      <w:r w:rsidR="002B6A66" w:rsidRPr="00677237">
        <w:rPr>
          <w:rFonts w:ascii="Calibri" w:hAnsi="Calibri" w:cs="Calibri"/>
          <w:color w:val="002060"/>
          <w:sz w:val="18"/>
          <w:szCs w:val="18"/>
        </w:rPr>
        <w:t>sont facultatives</w:t>
      </w:r>
      <w:r w:rsidRPr="00677237">
        <w:rPr>
          <w:rFonts w:ascii="Calibri" w:hAnsi="Calibri" w:cs="Calibri"/>
          <w:color w:val="002060"/>
          <w:sz w:val="18"/>
          <w:szCs w:val="18"/>
        </w:rPr>
        <w:t xml:space="preserve"> mais recommandé</w:t>
      </w:r>
      <w:r w:rsidR="002B6A66" w:rsidRPr="00677237">
        <w:rPr>
          <w:rFonts w:ascii="Calibri" w:hAnsi="Calibri" w:cs="Calibri"/>
          <w:color w:val="002060"/>
          <w:sz w:val="18"/>
          <w:szCs w:val="18"/>
        </w:rPr>
        <w:t xml:space="preserve">es </w:t>
      </w:r>
      <w:r w:rsidRPr="00677237">
        <w:rPr>
          <w:rFonts w:ascii="Calibri" w:hAnsi="Calibri" w:cs="Calibri"/>
          <w:color w:val="002060"/>
          <w:sz w:val="18"/>
          <w:szCs w:val="18"/>
        </w:rPr>
        <w:t>: le numéro d'assurance / référence et la compagnie d'assurance. Cela dépend fortement des dispositions juridiques et administratives dans le pays d'envoi et d’accueil.</w:t>
      </w:r>
    </w:p>
    <w:p w:rsidR="004A5319" w:rsidRPr="00677237" w:rsidRDefault="004A5319" w:rsidP="009E2C8A">
      <w:pPr>
        <w:ind w:left="567"/>
        <w:jc w:val="both"/>
        <w:rPr>
          <w:rFonts w:ascii="Calibri" w:hAnsi="Calibri" w:cs="Calibri"/>
          <w:color w:val="002060"/>
          <w:sz w:val="18"/>
          <w:szCs w:val="18"/>
        </w:rPr>
      </w:pPr>
    </w:p>
    <w:p w:rsidR="009E2C8A" w:rsidRPr="00677237" w:rsidRDefault="009E2C8A" w:rsidP="009E2C8A">
      <w:pPr>
        <w:ind w:left="567" w:hanging="567"/>
        <w:jc w:val="both"/>
        <w:rPr>
          <w:rFonts w:ascii="Calibri" w:hAnsi="Calibri" w:cs="Calibri"/>
          <w:sz w:val="18"/>
          <w:szCs w:val="18"/>
          <w:lang w:val="en-GB"/>
        </w:rPr>
      </w:pPr>
      <w:r w:rsidRPr="00677237">
        <w:rPr>
          <w:rFonts w:ascii="Calibri" w:hAnsi="Calibri" w:cs="Calibri"/>
          <w:sz w:val="18"/>
          <w:szCs w:val="18"/>
          <w:lang w:val="en-GB"/>
        </w:rPr>
        <w:t xml:space="preserve">6.2 </w:t>
      </w:r>
      <w:r w:rsidRPr="00677237">
        <w:rPr>
          <w:rFonts w:ascii="Calibri" w:hAnsi="Calibri" w:cs="Calibri"/>
          <w:sz w:val="18"/>
          <w:szCs w:val="18"/>
          <w:lang w:val="en-GB"/>
        </w:rPr>
        <w:tab/>
        <w:t xml:space="preserve">Acknowledgement that health insurance coverage has been organised shall be included in this agreement. </w:t>
      </w:r>
    </w:p>
    <w:p w:rsidR="009E2C8A" w:rsidRPr="00677237" w:rsidRDefault="009E2C8A" w:rsidP="009E2C8A">
      <w:pPr>
        <w:ind w:left="567"/>
        <w:jc w:val="both"/>
        <w:rPr>
          <w:rFonts w:ascii="Calibri" w:hAnsi="Calibri" w:cs="Calibri"/>
          <w:sz w:val="18"/>
          <w:szCs w:val="18"/>
          <w:lang w:val="en-GB"/>
        </w:rPr>
      </w:pPr>
      <w:r w:rsidRPr="00677237">
        <w:rPr>
          <w:rFonts w:ascii="Calibri" w:hAnsi="Calibri" w:cs="Calibri"/>
          <w:sz w:val="18"/>
          <w:szCs w:val="18"/>
          <w:lang w:val="en-GB"/>
        </w:rPr>
        <w:t>Insurance coverage is mandatory. Basic coverage might be provided by the national health insurance of the participant. However, the coverage may not be sufficient, especially in case of repatriation and specific medical intervention. In that case, a complementary private insurance might be useful. It is the responsibility of the beneficiary institution to ensure that the participant is aware of health insurance issues.</w:t>
      </w:r>
    </w:p>
    <w:p w:rsidR="004A5319" w:rsidRPr="00677237" w:rsidRDefault="004A5319" w:rsidP="009E2C8A">
      <w:pPr>
        <w:ind w:left="567"/>
        <w:jc w:val="both"/>
        <w:rPr>
          <w:rFonts w:ascii="Calibri" w:hAnsi="Calibri" w:cs="Calibri"/>
          <w:color w:val="002060"/>
          <w:sz w:val="18"/>
          <w:szCs w:val="18"/>
        </w:rPr>
      </w:pPr>
      <w:r w:rsidRPr="00677237">
        <w:rPr>
          <w:rFonts w:ascii="Calibri" w:hAnsi="Calibri" w:cs="Calibri"/>
          <w:color w:val="002060"/>
          <w:sz w:val="18"/>
          <w:szCs w:val="18"/>
        </w:rPr>
        <w:t>L’assurance maladie, dans le c</w:t>
      </w:r>
      <w:r w:rsidR="002B6A66" w:rsidRPr="00677237">
        <w:rPr>
          <w:rFonts w:ascii="Calibri" w:hAnsi="Calibri" w:cs="Calibri"/>
          <w:color w:val="002060"/>
          <w:sz w:val="18"/>
          <w:szCs w:val="18"/>
        </w:rPr>
        <w:t xml:space="preserve">adre de ce contrat de mobilité </w:t>
      </w:r>
      <w:r w:rsidRPr="00677237">
        <w:rPr>
          <w:rFonts w:ascii="Calibri" w:hAnsi="Calibri" w:cs="Calibri"/>
          <w:color w:val="002060"/>
          <w:sz w:val="18"/>
          <w:szCs w:val="18"/>
        </w:rPr>
        <w:t>est obligatoire. La couverture de base doit être fournie par l'assurance maladie du participant. Cependant, cette couverture peut s’avérer insuffisante, notamment lors d’un rapatriement ou d’une intervention médicale spécifique. Une assurance santé complémentaire peut s’avérer fort utile. Il est de la responsabilité de l’établissement bénéficiaire d’informer le participant sur l’existence de ces couvertures complémentaires.</w:t>
      </w:r>
    </w:p>
    <w:p w:rsidR="009E2C8A" w:rsidRPr="00677237" w:rsidRDefault="009E2C8A" w:rsidP="009E2C8A">
      <w:pPr>
        <w:jc w:val="both"/>
        <w:rPr>
          <w:rFonts w:ascii="Calibri" w:hAnsi="Calibri" w:cs="Calibri"/>
        </w:rPr>
      </w:pPr>
    </w:p>
    <w:p w:rsidR="004A5319" w:rsidRPr="00677237" w:rsidRDefault="009E2C8A" w:rsidP="009E2C8A">
      <w:pPr>
        <w:pBdr>
          <w:bottom w:val="single" w:sz="6" w:space="1" w:color="auto"/>
        </w:pBdr>
        <w:jc w:val="both"/>
        <w:rPr>
          <w:rFonts w:ascii="Calibri" w:hAnsi="Calibri" w:cs="Calibri"/>
          <w:b/>
          <w:lang w:val="en-GB"/>
        </w:rPr>
      </w:pPr>
      <w:r w:rsidRPr="00677237">
        <w:rPr>
          <w:rFonts w:ascii="Calibri" w:hAnsi="Calibri" w:cs="Calibri"/>
          <w:b/>
          <w:lang w:val="en-GB"/>
        </w:rPr>
        <w:t>ARTICLE 7 – LAW APPLICABLE AND COMPETENT COURT</w:t>
      </w:r>
      <w:r w:rsidR="004A5319" w:rsidRPr="00677237">
        <w:rPr>
          <w:rFonts w:ascii="Calibri" w:hAnsi="Calibri" w:cs="Calibri"/>
          <w:b/>
          <w:lang w:val="en-GB"/>
        </w:rPr>
        <w:t xml:space="preserve"> / </w:t>
      </w:r>
      <w:r w:rsidR="004A5319" w:rsidRPr="00677237">
        <w:rPr>
          <w:rFonts w:ascii="Calibri" w:hAnsi="Calibri" w:cs="Calibri"/>
          <w:b/>
          <w:color w:val="002060"/>
          <w:lang w:val="en-US"/>
        </w:rPr>
        <w:t>LOI APPLICABLE ET TRIBUNAL COMPETENT</w:t>
      </w:r>
    </w:p>
    <w:p w:rsidR="009E2C8A" w:rsidRPr="00677237" w:rsidRDefault="009E2C8A" w:rsidP="009E2C8A">
      <w:pPr>
        <w:tabs>
          <w:tab w:val="left" w:pos="567"/>
        </w:tabs>
        <w:ind w:left="567" w:hanging="567"/>
        <w:jc w:val="both"/>
        <w:rPr>
          <w:rFonts w:ascii="Calibri" w:hAnsi="Calibri" w:cs="Calibri"/>
          <w:sz w:val="18"/>
          <w:szCs w:val="18"/>
          <w:lang w:val="en-GB"/>
        </w:rPr>
      </w:pPr>
      <w:r w:rsidRPr="00677237">
        <w:rPr>
          <w:rFonts w:ascii="Calibri" w:hAnsi="Calibri" w:cs="Calibri"/>
          <w:sz w:val="18"/>
          <w:szCs w:val="18"/>
          <w:lang w:val="en-GB"/>
        </w:rPr>
        <w:t>7.1</w:t>
      </w:r>
      <w:r w:rsidRPr="00677237">
        <w:rPr>
          <w:rFonts w:ascii="Calibri" w:hAnsi="Calibri" w:cs="Calibri"/>
          <w:sz w:val="18"/>
          <w:szCs w:val="18"/>
          <w:lang w:val="en-GB"/>
        </w:rPr>
        <w:tab/>
        <w:t>The Agreement is governed by the French law.</w:t>
      </w:r>
    </w:p>
    <w:p w:rsidR="004A5319" w:rsidRPr="00677237" w:rsidRDefault="004A5319" w:rsidP="009E2C8A">
      <w:pPr>
        <w:ind w:firstLine="567"/>
        <w:jc w:val="both"/>
        <w:rPr>
          <w:rFonts w:ascii="Calibri" w:hAnsi="Calibri" w:cs="Calibri"/>
          <w:color w:val="002060"/>
          <w:sz w:val="18"/>
          <w:szCs w:val="18"/>
        </w:rPr>
      </w:pPr>
      <w:r w:rsidRPr="00677237">
        <w:rPr>
          <w:rFonts w:ascii="Calibri" w:hAnsi="Calibri" w:cs="Calibri"/>
          <w:color w:val="002060"/>
          <w:sz w:val="18"/>
          <w:szCs w:val="18"/>
        </w:rPr>
        <w:t>Ce contrat est régi par le droit français.</w:t>
      </w:r>
    </w:p>
    <w:p w:rsidR="004A5319" w:rsidRPr="00677237" w:rsidRDefault="004A5319" w:rsidP="009E2C8A">
      <w:pPr>
        <w:ind w:firstLine="567"/>
        <w:jc w:val="both"/>
        <w:rPr>
          <w:rFonts w:ascii="Calibri" w:hAnsi="Calibri" w:cs="Calibri"/>
          <w:color w:val="002060"/>
          <w:sz w:val="18"/>
          <w:szCs w:val="18"/>
        </w:rPr>
      </w:pPr>
    </w:p>
    <w:p w:rsidR="009E2C8A" w:rsidRPr="00677237" w:rsidRDefault="009E2C8A" w:rsidP="009E2C8A">
      <w:pPr>
        <w:tabs>
          <w:tab w:val="left" w:pos="567"/>
        </w:tabs>
        <w:ind w:left="567" w:hanging="567"/>
        <w:jc w:val="both"/>
        <w:rPr>
          <w:rFonts w:ascii="Calibri" w:hAnsi="Calibri" w:cs="Calibri"/>
          <w:sz w:val="18"/>
          <w:szCs w:val="18"/>
          <w:lang w:val="en-GB"/>
        </w:rPr>
      </w:pPr>
      <w:r w:rsidRPr="00677237">
        <w:rPr>
          <w:rFonts w:ascii="Calibri" w:hAnsi="Calibri" w:cs="Calibri"/>
          <w:sz w:val="18"/>
          <w:szCs w:val="18"/>
          <w:lang w:val="en-GB"/>
        </w:rPr>
        <w:t>7.2</w:t>
      </w:r>
      <w:r w:rsidRPr="00677237">
        <w:rPr>
          <w:rFonts w:ascii="Calibri" w:hAnsi="Calibri" w:cs="Calibri"/>
          <w:sz w:val="18"/>
          <w:szCs w:val="18"/>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4A5319" w:rsidRPr="00677237" w:rsidRDefault="004A5319" w:rsidP="009E2C8A">
      <w:pPr>
        <w:ind w:left="567"/>
        <w:jc w:val="both"/>
        <w:rPr>
          <w:rFonts w:ascii="Calibri" w:hAnsi="Calibri" w:cs="Calibri"/>
          <w:color w:val="002060"/>
          <w:sz w:val="18"/>
          <w:szCs w:val="18"/>
        </w:rPr>
      </w:pPr>
      <w:r w:rsidRPr="00677237">
        <w:rPr>
          <w:rFonts w:ascii="Calibri" w:hAnsi="Calibri" w:cs="Calibri"/>
          <w:color w:val="002060"/>
          <w:sz w:val="18"/>
          <w:szCs w:val="18"/>
        </w:rPr>
        <w:t>Le tribunal compétent déterminé conformément à la législation nationale applicable sera seul compétent pour connaître des litiges entre l’établissement et le participant concernant l’interprétation, l’application ou la validité de ce contrat, si ce litige ne peut pas être réglé à l’amiable.</w:t>
      </w:r>
    </w:p>
    <w:p w:rsidR="009E2C8A" w:rsidRPr="00677237" w:rsidRDefault="009E2C8A" w:rsidP="009E2C8A">
      <w:pPr>
        <w:pStyle w:val="paragraph"/>
        <w:numPr>
          <w:ilvl w:val="0"/>
          <w:numId w:val="0"/>
        </w:numPr>
        <w:ind w:left="567" w:hanging="567"/>
        <w:rPr>
          <w:rFonts w:ascii="Calibri" w:hAnsi="Calibri" w:cs="Calibri"/>
          <w:sz w:val="20"/>
          <w:szCs w:val="20"/>
          <w:lang w:val="fr-FR"/>
        </w:rPr>
      </w:pPr>
    </w:p>
    <w:p w:rsidR="009E2C8A" w:rsidRPr="00677237" w:rsidRDefault="009E2C8A" w:rsidP="009E2C8A">
      <w:pPr>
        <w:jc w:val="both"/>
        <w:rPr>
          <w:rFonts w:ascii="Calibri" w:hAnsi="Calibri" w:cs="Calibri"/>
          <w:b/>
        </w:rPr>
      </w:pPr>
    </w:p>
    <w:p w:rsidR="009E2C8A" w:rsidRPr="00254FF7" w:rsidRDefault="009E2C8A" w:rsidP="002B6A66">
      <w:pPr>
        <w:pBdr>
          <w:top w:val="single" w:sz="4" w:space="1" w:color="auto"/>
          <w:left w:val="single" w:sz="4" w:space="4" w:color="auto"/>
          <w:bottom w:val="single" w:sz="4" w:space="1" w:color="auto"/>
          <w:right w:val="single" w:sz="4" w:space="4" w:color="auto"/>
        </w:pBdr>
        <w:ind w:left="5812" w:right="-567" w:hanging="5812"/>
        <w:jc w:val="center"/>
        <w:rPr>
          <w:rFonts w:ascii="Calibri" w:hAnsi="Calibri" w:cs="Calibri"/>
          <w:b/>
          <w:sz w:val="20"/>
          <w:szCs w:val="20"/>
          <w:lang w:val="en-US"/>
        </w:rPr>
      </w:pPr>
      <w:r w:rsidRPr="00254FF7">
        <w:rPr>
          <w:rFonts w:ascii="Calibri" w:hAnsi="Calibri" w:cs="Calibri"/>
          <w:b/>
          <w:sz w:val="20"/>
          <w:szCs w:val="20"/>
          <w:lang w:val="en-US"/>
        </w:rPr>
        <w:t>SIGNATURES</w:t>
      </w:r>
    </w:p>
    <w:p w:rsidR="009E2C8A" w:rsidRPr="00254FF7" w:rsidRDefault="009E2C8A" w:rsidP="002B6A66">
      <w:pPr>
        <w:pBdr>
          <w:top w:val="single" w:sz="4" w:space="1" w:color="auto"/>
          <w:left w:val="single" w:sz="4" w:space="4" w:color="auto"/>
          <w:bottom w:val="single" w:sz="4" w:space="1" w:color="auto"/>
          <w:right w:val="single" w:sz="4" w:space="4" w:color="auto"/>
        </w:pBdr>
        <w:ind w:left="5812" w:right="-567" w:hanging="5812"/>
        <w:rPr>
          <w:rFonts w:ascii="Calibri" w:hAnsi="Calibri" w:cs="Calibri"/>
          <w:sz w:val="20"/>
          <w:szCs w:val="20"/>
          <w:lang w:val="en-US"/>
        </w:rPr>
      </w:pPr>
    </w:p>
    <w:p w:rsidR="009E2C8A" w:rsidRPr="00677237" w:rsidRDefault="009E2C8A" w:rsidP="002B6A66">
      <w:pPr>
        <w:pBdr>
          <w:top w:val="single" w:sz="4" w:space="1" w:color="auto"/>
          <w:left w:val="single" w:sz="4" w:space="4" w:color="auto"/>
          <w:bottom w:val="single" w:sz="4" w:space="1" w:color="auto"/>
          <w:right w:val="single" w:sz="4" w:space="4" w:color="auto"/>
        </w:pBdr>
        <w:tabs>
          <w:tab w:val="left" w:pos="4253"/>
        </w:tabs>
        <w:ind w:right="-567"/>
        <w:rPr>
          <w:rFonts w:ascii="Calibri" w:hAnsi="Calibri" w:cs="Calibri"/>
          <w:sz w:val="20"/>
          <w:szCs w:val="20"/>
          <w:lang w:val="en-US"/>
        </w:rPr>
      </w:pPr>
      <w:r w:rsidRPr="00677237">
        <w:rPr>
          <w:rFonts w:ascii="Calibri" w:hAnsi="Calibri" w:cs="Calibri"/>
          <w:sz w:val="20"/>
          <w:szCs w:val="20"/>
          <w:lang w:val="en-US"/>
        </w:rPr>
        <w:t>For the participant: [</w:t>
      </w:r>
      <w:r w:rsidRPr="00677237">
        <w:rPr>
          <w:rFonts w:ascii="Calibri" w:hAnsi="Calibri" w:cs="Calibri"/>
          <w:i/>
          <w:sz w:val="20"/>
          <w:szCs w:val="20"/>
          <w:lang w:val="en-US"/>
        </w:rPr>
        <w:t>name(s) / forename(s)</w:t>
      </w:r>
      <w:r w:rsidR="002B6A66" w:rsidRPr="00677237">
        <w:rPr>
          <w:rFonts w:ascii="Calibri" w:hAnsi="Calibri" w:cs="Calibri"/>
          <w:sz w:val="20"/>
          <w:szCs w:val="20"/>
          <w:lang w:val="en-US"/>
        </w:rPr>
        <w:t xml:space="preserve">]           </w:t>
      </w:r>
      <w:r w:rsidR="002B6A66" w:rsidRPr="00677237">
        <w:rPr>
          <w:rFonts w:ascii="Calibri" w:hAnsi="Calibri" w:cs="Calibri"/>
          <w:sz w:val="20"/>
          <w:szCs w:val="20"/>
          <w:lang w:val="en-US"/>
        </w:rPr>
        <w:tab/>
      </w:r>
      <w:r w:rsidRPr="00677237">
        <w:rPr>
          <w:rFonts w:ascii="Calibri" w:hAnsi="Calibri" w:cs="Calibri"/>
          <w:sz w:val="20"/>
          <w:szCs w:val="20"/>
          <w:lang w:val="en-US"/>
        </w:rPr>
        <w:t>For the beneficiary institution: [</w:t>
      </w:r>
      <w:r w:rsidR="002B6A66" w:rsidRPr="00677237">
        <w:rPr>
          <w:rFonts w:ascii="Calibri" w:hAnsi="Calibri" w:cs="Calibri"/>
          <w:i/>
          <w:sz w:val="20"/>
          <w:szCs w:val="20"/>
          <w:lang w:val="en-US"/>
        </w:rPr>
        <w:t>name(s)/forename(s)/</w:t>
      </w:r>
      <w:r w:rsidRPr="00677237">
        <w:rPr>
          <w:rFonts w:ascii="Calibri" w:hAnsi="Calibri" w:cs="Calibri"/>
          <w:i/>
          <w:sz w:val="20"/>
          <w:szCs w:val="20"/>
          <w:lang w:val="en-US"/>
        </w:rPr>
        <w:t>function</w:t>
      </w:r>
      <w:r w:rsidRPr="00677237">
        <w:rPr>
          <w:rFonts w:ascii="Calibri" w:hAnsi="Calibri" w:cs="Calibri"/>
          <w:sz w:val="20"/>
          <w:szCs w:val="20"/>
          <w:lang w:val="en-US"/>
        </w:rPr>
        <w:t>]</w:t>
      </w:r>
    </w:p>
    <w:p w:rsidR="009E2C8A" w:rsidRPr="00677237" w:rsidRDefault="004A5319" w:rsidP="002B6A66">
      <w:pPr>
        <w:pBdr>
          <w:top w:val="single" w:sz="4" w:space="1" w:color="auto"/>
          <w:left w:val="single" w:sz="4" w:space="4" w:color="auto"/>
          <w:bottom w:val="single" w:sz="4" w:space="1" w:color="auto"/>
          <w:right w:val="single" w:sz="4" w:space="4" w:color="auto"/>
        </w:pBdr>
        <w:tabs>
          <w:tab w:val="left" w:pos="4253"/>
          <w:tab w:val="left" w:pos="5670"/>
        </w:tabs>
        <w:ind w:right="-567"/>
        <w:rPr>
          <w:rFonts w:ascii="Calibri" w:hAnsi="Calibri" w:cs="Calibri"/>
          <w:sz w:val="20"/>
          <w:szCs w:val="20"/>
        </w:rPr>
      </w:pPr>
      <w:r w:rsidRPr="00677237">
        <w:rPr>
          <w:rFonts w:ascii="Calibri" w:hAnsi="Calibri" w:cs="Calibri"/>
          <w:color w:val="002060"/>
          <w:sz w:val="20"/>
          <w:szCs w:val="20"/>
        </w:rPr>
        <w:t>Pour le partipant : [</w:t>
      </w:r>
      <w:r w:rsidRPr="00677237">
        <w:rPr>
          <w:rFonts w:ascii="Calibri" w:hAnsi="Calibri" w:cs="Calibri"/>
          <w:i/>
          <w:color w:val="002060"/>
          <w:sz w:val="20"/>
          <w:szCs w:val="20"/>
        </w:rPr>
        <w:t>Nom, prénom</w:t>
      </w:r>
      <w:r w:rsidRPr="00677237">
        <w:rPr>
          <w:rFonts w:ascii="Calibri" w:hAnsi="Calibri" w:cs="Calibri"/>
          <w:color w:val="002060"/>
          <w:sz w:val="20"/>
          <w:szCs w:val="20"/>
        </w:rPr>
        <w:t xml:space="preserve">]         </w:t>
      </w:r>
      <w:r w:rsidR="002B6A66" w:rsidRPr="00677237">
        <w:rPr>
          <w:rFonts w:ascii="Calibri" w:hAnsi="Calibri" w:cs="Calibri"/>
          <w:color w:val="002060"/>
          <w:sz w:val="20"/>
          <w:szCs w:val="20"/>
        </w:rPr>
        <w:t xml:space="preserve">                      </w:t>
      </w:r>
      <w:r w:rsidR="002B6A66" w:rsidRPr="00677237">
        <w:rPr>
          <w:rFonts w:ascii="Calibri" w:hAnsi="Calibri" w:cs="Calibri"/>
          <w:color w:val="002060"/>
          <w:sz w:val="20"/>
          <w:szCs w:val="20"/>
        </w:rPr>
        <w:tab/>
      </w:r>
      <w:r w:rsidRPr="00677237">
        <w:rPr>
          <w:rFonts w:ascii="Calibri" w:hAnsi="Calibri" w:cs="Calibri"/>
          <w:color w:val="002060"/>
          <w:sz w:val="20"/>
          <w:szCs w:val="20"/>
        </w:rPr>
        <w:t>Pour l’établissement bénéficiaire : [</w:t>
      </w:r>
      <w:r w:rsidRPr="00677237">
        <w:rPr>
          <w:rFonts w:ascii="Calibri" w:hAnsi="Calibri" w:cs="Calibri"/>
          <w:i/>
          <w:color w:val="002060"/>
          <w:sz w:val="20"/>
          <w:szCs w:val="20"/>
        </w:rPr>
        <w:t>Nom, Prénom, Fonction</w:t>
      </w:r>
      <w:r w:rsidRPr="00677237">
        <w:rPr>
          <w:rFonts w:ascii="Calibri" w:hAnsi="Calibri" w:cs="Calibri"/>
          <w:color w:val="002060"/>
          <w:sz w:val="20"/>
          <w:szCs w:val="20"/>
        </w:rPr>
        <w:t>]</w:t>
      </w:r>
    </w:p>
    <w:p w:rsidR="009E2C8A" w:rsidRPr="00677237" w:rsidRDefault="009E2C8A" w:rsidP="002B6A66">
      <w:pPr>
        <w:pBdr>
          <w:top w:val="single" w:sz="4" w:space="1" w:color="auto"/>
          <w:left w:val="single" w:sz="4" w:space="4" w:color="auto"/>
          <w:bottom w:val="single" w:sz="4" w:space="1" w:color="auto"/>
          <w:right w:val="single" w:sz="4" w:space="4" w:color="auto"/>
        </w:pBdr>
        <w:tabs>
          <w:tab w:val="left" w:pos="4253"/>
          <w:tab w:val="left" w:pos="5670"/>
        </w:tabs>
        <w:ind w:left="5812" w:right="-567" w:hanging="5812"/>
        <w:rPr>
          <w:rFonts w:ascii="Calibri" w:hAnsi="Calibri" w:cs="Calibri"/>
          <w:sz w:val="20"/>
          <w:szCs w:val="20"/>
        </w:rPr>
      </w:pPr>
    </w:p>
    <w:p w:rsidR="009E2C8A" w:rsidRPr="00677237" w:rsidRDefault="009E2C8A" w:rsidP="002B6A66">
      <w:pPr>
        <w:pBdr>
          <w:top w:val="single" w:sz="4" w:space="1" w:color="auto"/>
          <w:left w:val="single" w:sz="4" w:space="4" w:color="auto"/>
          <w:bottom w:val="single" w:sz="4" w:space="1" w:color="auto"/>
          <w:right w:val="single" w:sz="4" w:space="4" w:color="auto"/>
        </w:pBdr>
        <w:tabs>
          <w:tab w:val="left" w:pos="4253"/>
          <w:tab w:val="left" w:pos="5670"/>
        </w:tabs>
        <w:ind w:left="5812" w:right="-567" w:hanging="5812"/>
        <w:rPr>
          <w:rFonts w:ascii="Calibri" w:hAnsi="Calibri" w:cs="Calibri"/>
          <w:sz w:val="20"/>
          <w:szCs w:val="20"/>
          <w:lang w:val="en-GB"/>
        </w:rPr>
      </w:pPr>
      <w:r w:rsidRPr="00677237">
        <w:rPr>
          <w:rFonts w:ascii="Calibri" w:hAnsi="Calibri" w:cs="Calibri"/>
          <w:sz w:val="20"/>
          <w:szCs w:val="20"/>
          <w:lang w:val="en-GB"/>
        </w:rPr>
        <w:t>Done at [</w:t>
      </w:r>
      <w:r w:rsidRPr="00677237">
        <w:rPr>
          <w:rFonts w:ascii="Calibri" w:hAnsi="Calibri" w:cs="Calibri"/>
          <w:i/>
          <w:sz w:val="20"/>
          <w:szCs w:val="20"/>
          <w:lang w:val="en-GB"/>
        </w:rPr>
        <w:t>place</w:t>
      </w:r>
      <w:r w:rsidRPr="00677237">
        <w:rPr>
          <w:rFonts w:ascii="Calibri" w:hAnsi="Calibri" w:cs="Calibri"/>
          <w:sz w:val="20"/>
          <w:szCs w:val="20"/>
          <w:lang w:val="en-GB"/>
        </w:rPr>
        <w:t>], [</w:t>
      </w:r>
      <w:r w:rsidRPr="00677237">
        <w:rPr>
          <w:rFonts w:ascii="Calibri" w:hAnsi="Calibri" w:cs="Calibri"/>
          <w:i/>
          <w:sz w:val="20"/>
          <w:szCs w:val="20"/>
          <w:lang w:val="en-GB"/>
        </w:rPr>
        <w:t>date</w:t>
      </w:r>
      <w:r w:rsidRPr="00677237">
        <w:rPr>
          <w:rFonts w:ascii="Calibri" w:hAnsi="Calibri" w:cs="Calibri"/>
          <w:sz w:val="20"/>
          <w:szCs w:val="20"/>
          <w:lang w:val="en-GB"/>
        </w:rPr>
        <w:t xml:space="preserve">]                            </w:t>
      </w:r>
      <w:r w:rsidR="002B6A66" w:rsidRPr="00677237">
        <w:rPr>
          <w:rFonts w:ascii="Calibri" w:hAnsi="Calibri" w:cs="Calibri"/>
          <w:sz w:val="20"/>
          <w:szCs w:val="20"/>
          <w:lang w:val="en-GB"/>
        </w:rPr>
        <w:t xml:space="preserve">                        </w:t>
      </w:r>
      <w:r w:rsidR="002B6A66" w:rsidRPr="00677237">
        <w:rPr>
          <w:rFonts w:ascii="Calibri" w:hAnsi="Calibri" w:cs="Calibri"/>
          <w:sz w:val="20"/>
          <w:szCs w:val="20"/>
          <w:lang w:val="en-GB"/>
        </w:rPr>
        <w:tab/>
      </w:r>
      <w:r w:rsidRPr="00677237">
        <w:rPr>
          <w:rFonts w:ascii="Calibri" w:hAnsi="Calibri" w:cs="Calibri"/>
          <w:sz w:val="20"/>
          <w:szCs w:val="20"/>
          <w:lang w:val="en-GB"/>
        </w:rPr>
        <w:t>Done at [</w:t>
      </w:r>
      <w:r w:rsidRPr="00677237">
        <w:rPr>
          <w:rFonts w:ascii="Calibri" w:hAnsi="Calibri" w:cs="Calibri"/>
          <w:i/>
          <w:sz w:val="20"/>
          <w:szCs w:val="20"/>
          <w:lang w:val="en-GB"/>
        </w:rPr>
        <w:t>place</w:t>
      </w:r>
      <w:r w:rsidRPr="00677237">
        <w:rPr>
          <w:rFonts w:ascii="Calibri" w:hAnsi="Calibri" w:cs="Calibri"/>
          <w:sz w:val="20"/>
          <w:szCs w:val="20"/>
          <w:lang w:val="en-GB"/>
        </w:rPr>
        <w:t>], [</w:t>
      </w:r>
      <w:r w:rsidRPr="00677237">
        <w:rPr>
          <w:rFonts w:ascii="Calibri" w:hAnsi="Calibri" w:cs="Calibri"/>
          <w:i/>
          <w:sz w:val="20"/>
          <w:szCs w:val="20"/>
          <w:lang w:val="en-GB"/>
        </w:rPr>
        <w:t>date</w:t>
      </w:r>
      <w:r w:rsidRPr="00677237">
        <w:rPr>
          <w:rFonts w:ascii="Calibri" w:hAnsi="Calibri" w:cs="Calibri"/>
          <w:sz w:val="20"/>
          <w:szCs w:val="20"/>
          <w:lang w:val="en-GB"/>
        </w:rPr>
        <w:t>]</w:t>
      </w:r>
    </w:p>
    <w:p w:rsidR="009E2C8A" w:rsidRPr="00677237" w:rsidRDefault="004A5319" w:rsidP="002B6A66">
      <w:pPr>
        <w:pBdr>
          <w:top w:val="single" w:sz="4" w:space="1" w:color="auto"/>
          <w:left w:val="single" w:sz="4" w:space="4" w:color="auto"/>
          <w:bottom w:val="single" w:sz="4" w:space="1" w:color="auto"/>
          <w:right w:val="single" w:sz="4" w:space="4" w:color="auto"/>
        </w:pBdr>
        <w:tabs>
          <w:tab w:val="left" w:pos="4253"/>
          <w:tab w:val="left" w:pos="5670"/>
        </w:tabs>
        <w:ind w:left="5812" w:right="-567" w:hanging="5812"/>
        <w:rPr>
          <w:rFonts w:ascii="Calibri" w:hAnsi="Calibri" w:cs="Calibri"/>
          <w:sz w:val="20"/>
          <w:szCs w:val="20"/>
        </w:rPr>
      </w:pPr>
      <w:r w:rsidRPr="00677237">
        <w:rPr>
          <w:rFonts w:ascii="Calibri" w:hAnsi="Calibri" w:cs="Calibri"/>
          <w:color w:val="002060"/>
          <w:sz w:val="20"/>
          <w:szCs w:val="20"/>
        </w:rPr>
        <w:t>Fait à [</w:t>
      </w:r>
      <w:r w:rsidRPr="00677237">
        <w:rPr>
          <w:rFonts w:ascii="Calibri" w:hAnsi="Calibri" w:cs="Calibri"/>
          <w:i/>
          <w:color w:val="002060"/>
          <w:sz w:val="20"/>
          <w:szCs w:val="20"/>
        </w:rPr>
        <w:t>lieu</w:t>
      </w:r>
      <w:r w:rsidRPr="00677237">
        <w:rPr>
          <w:rFonts w:ascii="Calibri" w:hAnsi="Calibri" w:cs="Calibri"/>
          <w:color w:val="002060"/>
          <w:sz w:val="20"/>
          <w:szCs w:val="20"/>
        </w:rPr>
        <w:t>], le [</w:t>
      </w:r>
      <w:r w:rsidRPr="00677237">
        <w:rPr>
          <w:rFonts w:ascii="Calibri" w:hAnsi="Calibri" w:cs="Calibri"/>
          <w:i/>
          <w:color w:val="002060"/>
          <w:sz w:val="20"/>
          <w:szCs w:val="20"/>
        </w:rPr>
        <w:t>date</w:t>
      </w:r>
      <w:r w:rsidRPr="00677237">
        <w:rPr>
          <w:rFonts w:ascii="Calibri" w:hAnsi="Calibri" w:cs="Calibri"/>
          <w:color w:val="002060"/>
          <w:sz w:val="20"/>
          <w:szCs w:val="20"/>
        </w:rPr>
        <w:t xml:space="preserve">]                              </w:t>
      </w:r>
      <w:r w:rsidR="002B6A66" w:rsidRPr="00677237">
        <w:rPr>
          <w:rFonts w:ascii="Calibri" w:hAnsi="Calibri" w:cs="Calibri"/>
          <w:color w:val="002060"/>
          <w:sz w:val="20"/>
          <w:szCs w:val="20"/>
        </w:rPr>
        <w:t xml:space="preserve">                           </w:t>
      </w:r>
      <w:r w:rsidRPr="00677237">
        <w:rPr>
          <w:rFonts w:ascii="Calibri" w:hAnsi="Calibri" w:cs="Calibri"/>
          <w:color w:val="002060"/>
          <w:sz w:val="20"/>
          <w:szCs w:val="20"/>
        </w:rPr>
        <w:t>Fait à [</w:t>
      </w:r>
      <w:r w:rsidRPr="00677237">
        <w:rPr>
          <w:rFonts w:ascii="Calibri" w:hAnsi="Calibri" w:cs="Calibri"/>
          <w:i/>
          <w:color w:val="002060"/>
          <w:sz w:val="20"/>
          <w:szCs w:val="20"/>
        </w:rPr>
        <w:t>lieu</w:t>
      </w:r>
      <w:r w:rsidRPr="00677237">
        <w:rPr>
          <w:rFonts w:ascii="Calibri" w:hAnsi="Calibri" w:cs="Calibri"/>
          <w:color w:val="002060"/>
          <w:sz w:val="20"/>
          <w:szCs w:val="20"/>
        </w:rPr>
        <w:t>], le [</w:t>
      </w:r>
      <w:r w:rsidRPr="00677237">
        <w:rPr>
          <w:rFonts w:ascii="Calibri" w:hAnsi="Calibri" w:cs="Calibri"/>
          <w:i/>
          <w:color w:val="002060"/>
          <w:sz w:val="20"/>
          <w:szCs w:val="20"/>
        </w:rPr>
        <w:t>date</w:t>
      </w:r>
      <w:r w:rsidRPr="00677237">
        <w:rPr>
          <w:rFonts w:ascii="Calibri" w:hAnsi="Calibri" w:cs="Calibri"/>
          <w:color w:val="002060"/>
          <w:sz w:val="20"/>
          <w:szCs w:val="20"/>
        </w:rPr>
        <w:t>]</w:t>
      </w:r>
    </w:p>
    <w:p w:rsidR="009E2C8A" w:rsidRPr="00677237" w:rsidRDefault="009E2C8A" w:rsidP="002B6A66">
      <w:pPr>
        <w:pBdr>
          <w:top w:val="single" w:sz="4" w:space="1" w:color="auto"/>
          <w:left w:val="single" w:sz="4" w:space="4" w:color="auto"/>
          <w:bottom w:val="single" w:sz="4" w:space="1" w:color="auto"/>
          <w:right w:val="single" w:sz="4" w:space="4" w:color="auto"/>
        </w:pBdr>
        <w:tabs>
          <w:tab w:val="left" w:pos="4253"/>
          <w:tab w:val="left" w:pos="5670"/>
        </w:tabs>
        <w:ind w:left="5812" w:right="-567" w:hanging="5812"/>
        <w:rPr>
          <w:rFonts w:ascii="Calibri" w:hAnsi="Calibri" w:cs="Calibri"/>
          <w:sz w:val="20"/>
          <w:szCs w:val="20"/>
        </w:rPr>
      </w:pPr>
    </w:p>
    <w:p w:rsidR="009E2C8A" w:rsidRPr="00677237" w:rsidRDefault="009E2C8A" w:rsidP="002B6A66">
      <w:pPr>
        <w:pBdr>
          <w:top w:val="single" w:sz="4" w:space="1" w:color="auto"/>
          <w:left w:val="single" w:sz="4" w:space="4" w:color="auto"/>
          <w:bottom w:val="single" w:sz="4" w:space="1" w:color="auto"/>
          <w:right w:val="single" w:sz="4" w:space="4" w:color="auto"/>
        </w:pBdr>
        <w:tabs>
          <w:tab w:val="left" w:pos="4253"/>
          <w:tab w:val="left" w:pos="5670"/>
        </w:tabs>
        <w:ind w:left="5812" w:right="-567" w:hanging="5812"/>
        <w:rPr>
          <w:rFonts w:ascii="Calibri" w:hAnsi="Calibri" w:cs="Calibri"/>
          <w:sz w:val="20"/>
          <w:szCs w:val="20"/>
          <w:lang w:val="en-US"/>
        </w:rPr>
      </w:pPr>
      <w:r w:rsidRPr="00677237">
        <w:rPr>
          <w:rFonts w:ascii="Calibri" w:hAnsi="Calibri" w:cs="Calibri"/>
          <w:sz w:val="20"/>
          <w:szCs w:val="20"/>
          <w:lang w:val="en-US"/>
        </w:rPr>
        <w:t xml:space="preserve">Signature :                                                </w:t>
      </w:r>
      <w:r w:rsidR="002B6A66" w:rsidRPr="00677237">
        <w:rPr>
          <w:rFonts w:ascii="Calibri" w:hAnsi="Calibri" w:cs="Calibri"/>
          <w:sz w:val="20"/>
          <w:szCs w:val="20"/>
          <w:lang w:val="en-US"/>
        </w:rPr>
        <w:t xml:space="preserve">                         </w:t>
      </w:r>
      <w:r w:rsidR="002B6A66" w:rsidRPr="00677237">
        <w:rPr>
          <w:rFonts w:ascii="Calibri" w:hAnsi="Calibri" w:cs="Calibri"/>
          <w:sz w:val="20"/>
          <w:szCs w:val="20"/>
          <w:lang w:val="en-US"/>
        </w:rPr>
        <w:tab/>
      </w:r>
      <w:r w:rsidRPr="00677237">
        <w:rPr>
          <w:rFonts w:ascii="Calibri" w:hAnsi="Calibri" w:cs="Calibri"/>
          <w:sz w:val="20"/>
          <w:szCs w:val="20"/>
          <w:lang w:val="en-US"/>
        </w:rPr>
        <w:t>Signature :</w:t>
      </w:r>
    </w:p>
    <w:p w:rsidR="009E2C8A" w:rsidRPr="00677237" w:rsidRDefault="009E2C8A" w:rsidP="002B6A66">
      <w:pPr>
        <w:pBdr>
          <w:top w:val="single" w:sz="4" w:space="1" w:color="auto"/>
          <w:left w:val="single" w:sz="4" w:space="4" w:color="auto"/>
          <w:bottom w:val="single" w:sz="4" w:space="1" w:color="auto"/>
          <w:right w:val="single" w:sz="4" w:space="4" w:color="auto"/>
        </w:pBdr>
        <w:tabs>
          <w:tab w:val="left" w:pos="4253"/>
          <w:tab w:val="left" w:pos="5670"/>
        </w:tabs>
        <w:ind w:right="-567"/>
        <w:rPr>
          <w:rFonts w:ascii="Calibri" w:hAnsi="Calibri" w:cs="Calibri"/>
          <w:sz w:val="20"/>
          <w:szCs w:val="20"/>
          <w:lang w:val="en-US"/>
        </w:rPr>
      </w:pPr>
    </w:p>
    <w:p w:rsidR="009E2C8A" w:rsidRPr="00677237" w:rsidRDefault="009E2C8A" w:rsidP="002B6A66">
      <w:pPr>
        <w:pBdr>
          <w:top w:val="single" w:sz="4" w:space="1" w:color="auto"/>
          <w:left w:val="single" w:sz="4" w:space="4" w:color="auto"/>
          <w:bottom w:val="single" w:sz="4" w:space="1" w:color="auto"/>
          <w:right w:val="single" w:sz="4" w:space="4" w:color="auto"/>
        </w:pBdr>
        <w:tabs>
          <w:tab w:val="left" w:pos="5670"/>
        </w:tabs>
        <w:ind w:right="-567"/>
        <w:rPr>
          <w:rFonts w:ascii="Calibri" w:hAnsi="Calibri" w:cs="Calibri"/>
          <w:sz w:val="20"/>
          <w:szCs w:val="20"/>
          <w:lang w:val="en-US"/>
        </w:rPr>
      </w:pPr>
      <w:r w:rsidRPr="00677237">
        <w:rPr>
          <w:rFonts w:ascii="Calibri" w:hAnsi="Calibri" w:cs="Calibri"/>
          <w:sz w:val="20"/>
          <w:szCs w:val="20"/>
          <w:lang w:val="en-US"/>
        </w:rPr>
        <w:tab/>
      </w:r>
    </w:p>
    <w:p w:rsidR="009E2C8A" w:rsidRPr="00677237" w:rsidRDefault="002B6A66" w:rsidP="002B6A66">
      <w:pPr>
        <w:spacing w:after="200" w:line="276" w:lineRule="auto"/>
        <w:rPr>
          <w:rFonts w:ascii="Calibri" w:hAnsi="Calibri" w:cs="Calibri"/>
          <w:b/>
          <w:u w:val="single"/>
          <w:lang w:val="en-US"/>
        </w:rPr>
      </w:pPr>
      <w:r w:rsidRPr="00677237">
        <w:rPr>
          <w:rFonts w:ascii="Calibri" w:hAnsi="Calibri" w:cs="Calibri"/>
          <w:b/>
          <w:u w:val="single"/>
          <w:lang w:val="en-US"/>
        </w:rPr>
        <w:br w:type="page"/>
      </w:r>
    </w:p>
    <w:p w:rsidR="009A1263" w:rsidRPr="00677237" w:rsidRDefault="009A1263" w:rsidP="004A5319">
      <w:pPr>
        <w:pStyle w:val="Titre1"/>
        <w:jc w:val="center"/>
        <w:rPr>
          <w:rFonts w:ascii="Calibri" w:hAnsi="Calibri" w:cs="Calibri"/>
          <w:color w:val="auto"/>
          <w:sz w:val="26"/>
          <w:szCs w:val="26"/>
          <w:lang w:val="en-US"/>
        </w:rPr>
      </w:pPr>
      <w:r w:rsidRPr="00677237">
        <w:rPr>
          <w:rFonts w:ascii="Calibri" w:hAnsi="Calibri" w:cs="Calibri"/>
          <w:color w:val="auto"/>
          <w:sz w:val="26"/>
          <w:szCs w:val="26"/>
          <w:lang w:val="en-US"/>
        </w:rPr>
        <w:t>LEARNING AGREEMENT – STT</w:t>
      </w:r>
      <w:r w:rsidR="007A3303" w:rsidRPr="00677237">
        <w:rPr>
          <w:rFonts w:ascii="Calibri" w:eastAsia="Times New Roman" w:hAnsi="Calibri" w:cs="Calibri"/>
          <w:color w:val="auto"/>
          <w:sz w:val="26"/>
          <w:szCs w:val="26"/>
          <w:vertAlign w:val="superscript"/>
          <w:lang w:eastAsia="en-US"/>
        </w:rPr>
        <w:endnoteReference w:id="1"/>
      </w:r>
    </w:p>
    <w:p w:rsidR="009A1263" w:rsidRPr="00677237" w:rsidRDefault="00CB6A77" w:rsidP="004A5319">
      <w:pPr>
        <w:pStyle w:val="Titre1"/>
        <w:spacing w:before="0"/>
        <w:jc w:val="center"/>
        <w:rPr>
          <w:rFonts w:ascii="Calibri" w:hAnsi="Calibri" w:cs="Calibri"/>
          <w:color w:val="auto"/>
          <w:sz w:val="26"/>
          <w:szCs w:val="26"/>
          <w:u w:val="single"/>
          <w:lang w:val="en-US"/>
        </w:rPr>
      </w:pPr>
      <w:r w:rsidRPr="00677237">
        <w:rPr>
          <w:rFonts w:ascii="Calibri" w:hAnsi="Calibri" w:cs="Calibri"/>
          <w:color w:val="auto"/>
          <w:sz w:val="26"/>
          <w:szCs w:val="26"/>
          <w:lang w:val="en-US"/>
        </w:rPr>
        <w:t xml:space="preserve">FOR </w:t>
      </w:r>
      <w:r w:rsidR="00DE213E" w:rsidRPr="00677237">
        <w:rPr>
          <w:rFonts w:ascii="Calibri" w:hAnsi="Calibri" w:cs="Calibri"/>
          <w:color w:val="auto"/>
          <w:sz w:val="26"/>
          <w:szCs w:val="26"/>
          <w:lang w:val="en-US"/>
        </w:rPr>
        <w:t>TRAINING</w:t>
      </w:r>
      <w:r w:rsidR="009A1263" w:rsidRPr="00677237">
        <w:rPr>
          <w:rFonts w:ascii="Calibri" w:hAnsi="Calibri" w:cs="Calibri"/>
          <w:color w:val="auto"/>
          <w:sz w:val="26"/>
          <w:szCs w:val="26"/>
          <w:lang w:val="en-US"/>
        </w:rPr>
        <w:t xml:space="preserve"> </w:t>
      </w:r>
      <w:r w:rsidR="009A1263" w:rsidRPr="00677237">
        <w:rPr>
          <w:rFonts w:ascii="Calibri" w:hAnsi="Calibri" w:cs="Calibri"/>
          <w:color w:val="auto"/>
          <w:sz w:val="26"/>
          <w:szCs w:val="26"/>
          <w:u w:val="single"/>
          <w:lang w:val="en-US"/>
        </w:rPr>
        <w:t>BETWEEN PROGRAMME</w:t>
      </w:r>
      <w:r w:rsidR="009E2C8A" w:rsidRPr="00677237">
        <w:rPr>
          <w:rFonts w:ascii="Calibri" w:hAnsi="Calibri" w:cs="Calibri"/>
          <w:color w:val="auto"/>
          <w:sz w:val="26"/>
          <w:szCs w:val="26"/>
          <w:u w:val="single"/>
          <w:lang w:val="en-US"/>
        </w:rPr>
        <w:t xml:space="preserve"> AND PARTNER</w:t>
      </w:r>
      <w:r w:rsidR="009A1263" w:rsidRPr="00677237">
        <w:rPr>
          <w:rFonts w:ascii="Calibri" w:hAnsi="Calibri" w:cs="Calibri"/>
          <w:color w:val="auto"/>
          <w:sz w:val="26"/>
          <w:szCs w:val="26"/>
          <w:u w:val="single"/>
          <w:lang w:val="en-US"/>
        </w:rPr>
        <w:t xml:space="preserve"> COUNTRIES</w:t>
      </w:r>
    </w:p>
    <w:p w:rsidR="009A1263" w:rsidRPr="00677237" w:rsidRDefault="009A1263" w:rsidP="004A5319">
      <w:pPr>
        <w:pStyle w:val="Titre1"/>
        <w:spacing w:before="0"/>
        <w:jc w:val="center"/>
        <w:rPr>
          <w:rFonts w:ascii="Calibri" w:hAnsi="Calibri" w:cs="Calibri"/>
          <w:color w:val="002060"/>
          <w:sz w:val="26"/>
          <w:szCs w:val="26"/>
        </w:rPr>
      </w:pPr>
      <w:r w:rsidRPr="00677237">
        <w:rPr>
          <w:rFonts w:ascii="Calibri" w:hAnsi="Calibri" w:cs="Calibri"/>
          <w:color w:val="002060"/>
          <w:sz w:val="26"/>
          <w:szCs w:val="26"/>
        </w:rPr>
        <w:t>CONTRAT PEDAGOGIQUE – STT</w:t>
      </w:r>
    </w:p>
    <w:p w:rsidR="009A1263" w:rsidRPr="00677237" w:rsidRDefault="009A1263" w:rsidP="004A5319">
      <w:pPr>
        <w:pStyle w:val="Titre1"/>
        <w:spacing w:before="0"/>
        <w:jc w:val="center"/>
        <w:rPr>
          <w:rFonts w:ascii="Calibri" w:hAnsi="Calibri" w:cs="Calibri"/>
          <w:color w:val="002060"/>
          <w:sz w:val="26"/>
          <w:szCs w:val="26"/>
          <w:u w:val="single"/>
        </w:rPr>
      </w:pPr>
      <w:r w:rsidRPr="00677237">
        <w:rPr>
          <w:rFonts w:ascii="Calibri" w:hAnsi="Calibri" w:cs="Calibri"/>
          <w:color w:val="002060"/>
          <w:sz w:val="26"/>
          <w:szCs w:val="26"/>
        </w:rPr>
        <w:t xml:space="preserve">POUR LES MOBILITES </w:t>
      </w:r>
      <w:r w:rsidR="00DE213E" w:rsidRPr="00677237">
        <w:rPr>
          <w:rFonts w:ascii="Calibri" w:hAnsi="Calibri" w:cs="Calibri"/>
          <w:color w:val="002060"/>
          <w:sz w:val="26"/>
          <w:szCs w:val="26"/>
        </w:rPr>
        <w:t>DE FORMATION</w:t>
      </w:r>
      <w:r w:rsidRPr="00677237">
        <w:rPr>
          <w:rFonts w:ascii="Calibri" w:hAnsi="Calibri" w:cs="Calibri"/>
          <w:color w:val="002060"/>
          <w:sz w:val="26"/>
          <w:szCs w:val="26"/>
        </w:rPr>
        <w:t xml:space="preserve"> </w:t>
      </w:r>
      <w:r w:rsidRPr="00677237">
        <w:rPr>
          <w:rFonts w:ascii="Calibri" w:hAnsi="Calibri" w:cs="Calibri"/>
          <w:color w:val="002060"/>
          <w:sz w:val="26"/>
          <w:szCs w:val="26"/>
          <w:u w:val="single"/>
        </w:rPr>
        <w:t>ENTRE PAYS PROGRAMME</w:t>
      </w:r>
      <w:r w:rsidR="009E2C8A" w:rsidRPr="00677237">
        <w:rPr>
          <w:rFonts w:ascii="Calibri" w:hAnsi="Calibri" w:cs="Calibri"/>
          <w:color w:val="002060"/>
          <w:sz w:val="26"/>
          <w:szCs w:val="26"/>
          <w:u w:val="single"/>
        </w:rPr>
        <w:t xml:space="preserve"> ET PARTENAIRES</w:t>
      </w:r>
    </w:p>
    <w:p w:rsidR="004A5319" w:rsidRPr="00677237" w:rsidRDefault="004A5319" w:rsidP="007A3303">
      <w:pPr>
        <w:spacing w:after="120" w:line="276" w:lineRule="auto"/>
        <w:ind w:right="28"/>
        <w:rPr>
          <w:rFonts w:ascii="Calibri" w:eastAsia="Times New Roman" w:hAnsi="Calibri" w:cs="Calibri"/>
          <w:b/>
          <w:color w:val="002060"/>
          <w:sz w:val="36"/>
          <w:szCs w:val="36"/>
          <w:lang w:eastAsia="en-US"/>
        </w:rPr>
      </w:pPr>
    </w:p>
    <w:p w:rsidR="007A3303" w:rsidRPr="00677237" w:rsidRDefault="007A3303" w:rsidP="007A3303">
      <w:pPr>
        <w:tabs>
          <w:tab w:val="left" w:pos="2552"/>
          <w:tab w:val="left" w:pos="3686"/>
          <w:tab w:val="left" w:pos="5954"/>
        </w:tabs>
        <w:jc w:val="both"/>
        <w:rPr>
          <w:rFonts w:ascii="Calibri" w:eastAsia="Times New Roman" w:hAnsi="Calibri" w:cs="Calibri"/>
          <w:i/>
          <w:sz w:val="20"/>
          <w:szCs w:val="20"/>
          <w:lang w:val="en-US" w:eastAsia="en-US"/>
        </w:rPr>
      </w:pPr>
      <w:r w:rsidRPr="00677237">
        <w:rPr>
          <w:rFonts w:ascii="Calibri" w:eastAsia="Times New Roman" w:hAnsi="Calibri" w:cs="Calibri"/>
          <w:sz w:val="20"/>
          <w:szCs w:val="20"/>
          <w:lang w:val="en-US" w:eastAsia="en-US"/>
        </w:rPr>
        <w:t>Planned period of the training</w:t>
      </w:r>
      <w:r w:rsidRPr="00677237">
        <w:rPr>
          <w:rFonts w:ascii="Calibri" w:eastAsia="Times New Roman" w:hAnsi="Calibri" w:cs="Calibri"/>
          <w:color w:val="FF0000"/>
          <w:sz w:val="20"/>
          <w:szCs w:val="20"/>
          <w:lang w:val="en-US" w:eastAsia="en-US"/>
        </w:rPr>
        <w:t xml:space="preserve"> </w:t>
      </w:r>
      <w:r w:rsidRPr="00677237">
        <w:rPr>
          <w:rFonts w:ascii="Calibri" w:eastAsia="Times New Roman" w:hAnsi="Calibri" w:cs="Calibri"/>
          <w:sz w:val="20"/>
          <w:szCs w:val="20"/>
          <w:lang w:val="en-US" w:eastAsia="en-US"/>
        </w:rPr>
        <w:t xml:space="preserve">activity: from </w:t>
      </w:r>
      <w:r w:rsidRPr="00677237">
        <w:rPr>
          <w:rFonts w:ascii="Calibri" w:eastAsia="Times New Roman" w:hAnsi="Calibri" w:cs="Calibri"/>
          <w:i/>
          <w:sz w:val="20"/>
          <w:szCs w:val="20"/>
          <w:lang w:val="en-US" w:eastAsia="en-US"/>
        </w:rPr>
        <w:t>[day/month/year]</w:t>
      </w:r>
      <w:r w:rsidRPr="00677237">
        <w:rPr>
          <w:rFonts w:ascii="Calibri" w:eastAsia="Times New Roman" w:hAnsi="Calibri" w:cs="Calibri"/>
          <w:sz w:val="20"/>
          <w:szCs w:val="20"/>
          <w:lang w:val="en-US" w:eastAsia="en-US"/>
        </w:rPr>
        <w:tab/>
        <w:t xml:space="preserve">till </w:t>
      </w:r>
      <w:r w:rsidRPr="00677237">
        <w:rPr>
          <w:rFonts w:ascii="Calibri" w:eastAsia="Times New Roman" w:hAnsi="Calibri" w:cs="Calibri"/>
          <w:i/>
          <w:sz w:val="20"/>
          <w:szCs w:val="20"/>
          <w:lang w:val="en-US" w:eastAsia="en-US"/>
        </w:rPr>
        <w:t>[day/month/year]</w:t>
      </w:r>
    </w:p>
    <w:p w:rsidR="004A5319" w:rsidRPr="00677237" w:rsidRDefault="004A5319" w:rsidP="007A3303">
      <w:pPr>
        <w:tabs>
          <w:tab w:val="left" w:pos="2552"/>
          <w:tab w:val="left" w:pos="3686"/>
          <w:tab w:val="left" w:pos="5954"/>
        </w:tabs>
        <w:jc w:val="both"/>
        <w:rPr>
          <w:rFonts w:ascii="Calibri" w:eastAsia="Times New Roman" w:hAnsi="Calibri" w:cs="Calibri"/>
          <w:color w:val="002060"/>
          <w:sz w:val="20"/>
          <w:szCs w:val="20"/>
          <w:lang w:eastAsia="en-US"/>
        </w:rPr>
      </w:pPr>
      <w:r w:rsidRPr="00677237">
        <w:rPr>
          <w:rFonts w:ascii="Calibri" w:eastAsia="Times New Roman" w:hAnsi="Calibri" w:cs="Calibri"/>
          <w:color w:val="002060"/>
          <w:sz w:val="20"/>
          <w:szCs w:val="20"/>
          <w:lang w:eastAsia="en-US"/>
        </w:rPr>
        <w:t xml:space="preserve">Dates prévues de l’activité de formation : du </w:t>
      </w:r>
      <w:r w:rsidRPr="00677237">
        <w:rPr>
          <w:rFonts w:ascii="Calibri" w:eastAsia="Times New Roman" w:hAnsi="Calibri" w:cs="Calibri"/>
          <w:i/>
          <w:color w:val="002060"/>
          <w:sz w:val="20"/>
          <w:szCs w:val="20"/>
          <w:lang w:eastAsia="en-US"/>
        </w:rPr>
        <w:t>[jj/mm/aaaa]</w:t>
      </w:r>
      <w:r w:rsidRPr="00677237">
        <w:rPr>
          <w:rFonts w:ascii="Calibri" w:eastAsia="Times New Roman" w:hAnsi="Calibri" w:cs="Calibri"/>
          <w:color w:val="002060"/>
          <w:sz w:val="20"/>
          <w:szCs w:val="20"/>
          <w:lang w:eastAsia="en-US"/>
        </w:rPr>
        <w:t xml:space="preserve"> </w:t>
      </w:r>
      <w:r w:rsidR="002B6A66" w:rsidRPr="00677237">
        <w:rPr>
          <w:rFonts w:ascii="Calibri" w:eastAsia="Times New Roman" w:hAnsi="Calibri" w:cs="Calibri"/>
          <w:color w:val="002060"/>
          <w:sz w:val="20"/>
          <w:szCs w:val="20"/>
          <w:lang w:eastAsia="en-US"/>
        </w:rPr>
        <w:tab/>
      </w:r>
      <w:r w:rsidRPr="00677237">
        <w:rPr>
          <w:rFonts w:ascii="Calibri" w:eastAsia="Times New Roman" w:hAnsi="Calibri" w:cs="Calibri"/>
          <w:color w:val="002060"/>
          <w:sz w:val="20"/>
          <w:szCs w:val="20"/>
          <w:lang w:eastAsia="en-US"/>
        </w:rPr>
        <w:t xml:space="preserve">au </w:t>
      </w:r>
      <w:r w:rsidRPr="00677237">
        <w:rPr>
          <w:rFonts w:ascii="Calibri" w:eastAsia="Times New Roman" w:hAnsi="Calibri" w:cs="Calibri"/>
          <w:i/>
          <w:color w:val="002060"/>
          <w:sz w:val="20"/>
          <w:szCs w:val="20"/>
          <w:lang w:eastAsia="en-US"/>
        </w:rPr>
        <w:t>[jj/mm/aaaa]</w:t>
      </w:r>
    </w:p>
    <w:p w:rsidR="004A5319" w:rsidRPr="00677237" w:rsidRDefault="004A5319" w:rsidP="007A3303">
      <w:pPr>
        <w:tabs>
          <w:tab w:val="left" w:pos="2552"/>
          <w:tab w:val="left" w:pos="3686"/>
          <w:tab w:val="left" w:pos="5954"/>
        </w:tabs>
        <w:jc w:val="both"/>
        <w:rPr>
          <w:rFonts w:ascii="Calibri" w:eastAsia="Times New Roman" w:hAnsi="Calibri" w:cs="Calibri"/>
          <w:color w:val="002060"/>
          <w:sz w:val="20"/>
          <w:szCs w:val="20"/>
          <w:lang w:eastAsia="en-US"/>
        </w:rPr>
      </w:pPr>
    </w:p>
    <w:p w:rsidR="007A3303" w:rsidRPr="00677237" w:rsidRDefault="007A3303" w:rsidP="007A3303">
      <w:pPr>
        <w:ind w:right="-992"/>
        <w:rPr>
          <w:rFonts w:ascii="Calibri" w:eastAsia="Times New Roman" w:hAnsi="Calibri" w:cs="Calibri"/>
          <w:sz w:val="20"/>
          <w:szCs w:val="20"/>
          <w:lang w:eastAsia="en-US"/>
        </w:rPr>
      </w:pPr>
      <w:r w:rsidRPr="00677237">
        <w:rPr>
          <w:rFonts w:ascii="Calibri" w:eastAsia="Times New Roman" w:hAnsi="Calibri" w:cs="Calibri"/>
          <w:sz w:val="20"/>
          <w:szCs w:val="20"/>
          <w:lang w:eastAsia="en-US"/>
        </w:rPr>
        <w:t xml:space="preserve">Duration (days) – </w:t>
      </w:r>
      <w:r w:rsidR="004A5319" w:rsidRPr="00677237">
        <w:rPr>
          <w:rFonts w:ascii="Calibri" w:eastAsia="Times New Roman" w:hAnsi="Calibri" w:cs="Calibri"/>
          <w:sz w:val="20"/>
          <w:szCs w:val="20"/>
          <w:lang w:eastAsia="en-US"/>
        </w:rPr>
        <w:t xml:space="preserve">excluding travel days / </w:t>
      </w:r>
      <w:r w:rsidR="004A5319" w:rsidRPr="00677237">
        <w:rPr>
          <w:rFonts w:ascii="Calibri" w:eastAsia="Times New Roman" w:hAnsi="Calibri" w:cs="Calibri"/>
          <w:color w:val="002060"/>
          <w:sz w:val="20"/>
          <w:szCs w:val="20"/>
          <w:lang w:eastAsia="en-US"/>
        </w:rPr>
        <w:t>Durée (en jours) – hors jours de voyage : ………………………………..</w:t>
      </w:r>
    </w:p>
    <w:p w:rsidR="007A3303" w:rsidRPr="00677237" w:rsidRDefault="007A3303" w:rsidP="007A3303">
      <w:pPr>
        <w:spacing w:after="240"/>
        <w:ind w:right="-992"/>
        <w:rPr>
          <w:rFonts w:ascii="Calibri" w:eastAsia="Times New Roman" w:hAnsi="Calibri" w:cs="Calibri"/>
          <w:b/>
          <w:lang w:eastAsia="en-US"/>
        </w:rPr>
      </w:pPr>
    </w:p>
    <w:p w:rsidR="004A5319" w:rsidRPr="00677237" w:rsidRDefault="007A3303" w:rsidP="007A3303">
      <w:pPr>
        <w:ind w:right="-992"/>
        <w:rPr>
          <w:rFonts w:ascii="Calibri" w:eastAsia="Times New Roman" w:hAnsi="Calibri" w:cs="Calibri"/>
          <w:b/>
          <w:lang w:eastAsia="en-US"/>
        </w:rPr>
      </w:pPr>
      <w:r w:rsidRPr="00677237">
        <w:rPr>
          <w:rFonts w:ascii="Calibri" w:eastAsia="Times New Roman" w:hAnsi="Calibri" w:cs="Calibri"/>
          <w:b/>
          <w:lang w:eastAsia="en-US"/>
        </w:rPr>
        <w:t>The Staff Member</w:t>
      </w:r>
      <w:r w:rsidR="004A5319" w:rsidRPr="00677237">
        <w:rPr>
          <w:rFonts w:ascii="Calibri" w:eastAsia="Times New Roman" w:hAnsi="Calibri" w:cs="Calibri"/>
          <w:b/>
          <w:lang w:eastAsia="en-US"/>
        </w:rPr>
        <w:t xml:space="preserve"> / </w:t>
      </w:r>
      <w:r w:rsidR="004A5319" w:rsidRPr="00677237">
        <w:rPr>
          <w:rFonts w:ascii="Calibri" w:eastAsia="Times New Roman" w:hAnsi="Calibri" w:cs="Calibri"/>
          <w:b/>
          <w:color w:val="002060"/>
          <w:lang w:eastAsia="en-US"/>
        </w:rPr>
        <w:t>Le membre du personnel</w:t>
      </w:r>
    </w:p>
    <w:p w:rsidR="007A3303" w:rsidRPr="00677237" w:rsidRDefault="007A3303" w:rsidP="007A3303">
      <w:pPr>
        <w:ind w:right="-992"/>
        <w:rPr>
          <w:rFonts w:ascii="Calibri" w:eastAsia="Times New Roman" w:hAnsi="Calibri" w:cs="Calibri"/>
          <w:b/>
          <w:lang w:eastAsia="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7A3303" w:rsidRPr="00C6776A" w:rsidTr="00AC04A1">
        <w:trPr>
          <w:trHeight w:val="334"/>
        </w:trPr>
        <w:tc>
          <w:tcPr>
            <w:tcW w:w="2232" w:type="dxa"/>
            <w:shd w:val="clear" w:color="auto" w:fill="FFFFFF"/>
          </w:tcPr>
          <w:p w:rsidR="007A3303" w:rsidRPr="00677237" w:rsidRDefault="007A3303" w:rsidP="007A3303">
            <w:pPr>
              <w:ind w:right="-993"/>
              <w:rPr>
                <w:rFonts w:ascii="Calibri" w:eastAsia="Times New Roman" w:hAnsi="Calibri" w:cs="Calibri"/>
                <w:sz w:val="20"/>
                <w:szCs w:val="20"/>
                <w:lang w:val="en-US" w:eastAsia="en-US"/>
              </w:rPr>
            </w:pPr>
            <w:r w:rsidRPr="00677237">
              <w:rPr>
                <w:rFonts w:ascii="Calibri" w:eastAsia="Times New Roman" w:hAnsi="Calibri" w:cs="Calibri"/>
                <w:sz w:val="20"/>
                <w:szCs w:val="20"/>
                <w:lang w:val="en-US" w:eastAsia="en-US"/>
              </w:rPr>
              <w:t>Last name(s)</w:t>
            </w:r>
          </w:p>
          <w:p w:rsidR="007A3303" w:rsidRPr="00677237" w:rsidRDefault="004A5319" w:rsidP="007A3303">
            <w:pPr>
              <w:ind w:right="-993"/>
              <w:rPr>
                <w:rFonts w:ascii="Calibri" w:eastAsia="Times New Roman" w:hAnsi="Calibri" w:cs="Calibri"/>
                <w:sz w:val="20"/>
                <w:szCs w:val="20"/>
                <w:lang w:val="en-US" w:eastAsia="en-US"/>
              </w:rPr>
            </w:pPr>
            <w:r w:rsidRPr="00677237">
              <w:rPr>
                <w:rFonts w:ascii="Calibri" w:eastAsia="Times New Roman" w:hAnsi="Calibri" w:cs="Calibri"/>
                <w:color w:val="002060"/>
                <w:sz w:val="20"/>
                <w:szCs w:val="20"/>
                <w:lang w:val="en-US" w:eastAsia="en-US"/>
              </w:rPr>
              <w:t>Nom(s)</w:t>
            </w:r>
          </w:p>
        </w:tc>
        <w:tc>
          <w:tcPr>
            <w:tcW w:w="2232" w:type="dxa"/>
            <w:shd w:val="clear" w:color="auto" w:fill="FFFFFF"/>
          </w:tcPr>
          <w:p w:rsidR="007A3303" w:rsidRPr="00677237" w:rsidRDefault="007A3303" w:rsidP="007A3303">
            <w:pPr>
              <w:spacing w:after="240"/>
              <w:ind w:right="-993"/>
              <w:rPr>
                <w:rFonts w:ascii="Calibri" w:eastAsia="Times New Roman" w:hAnsi="Calibri" w:cs="Calibri"/>
                <w:b/>
                <w:color w:val="002060"/>
                <w:sz w:val="20"/>
                <w:szCs w:val="20"/>
                <w:lang w:val="en-US" w:eastAsia="en-US"/>
              </w:rPr>
            </w:pPr>
          </w:p>
        </w:tc>
        <w:tc>
          <w:tcPr>
            <w:tcW w:w="2307" w:type="dxa"/>
            <w:shd w:val="clear" w:color="auto" w:fill="FFFFFF"/>
          </w:tcPr>
          <w:p w:rsidR="007A3303" w:rsidRPr="00677237" w:rsidRDefault="007A3303" w:rsidP="007A3303">
            <w:pPr>
              <w:ind w:right="-993"/>
              <w:rPr>
                <w:rFonts w:ascii="Calibri" w:eastAsia="Times New Roman" w:hAnsi="Calibri" w:cs="Calibri"/>
                <w:sz w:val="20"/>
                <w:szCs w:val="20"/>
                <w:lang w:val="en-US" w:eastAsia="en-US"/>
              </w:rPr>
            </w:pPr>
            <w:r w:rsidRPr="00677237">
              <w:rPr>
                <w:rFonts w:ascii="Calibri" w:eastAsia="Times New Roman" w:hAnsi="Calibri" w:cs="Calibri"/>
                <w:sz w:val="20"/>
                <w:szCs w:val="20"/>
                <w:lang w:val="en-US" w:eastAsia="en-US"/>
              </w:rPr>
              <w:t>First name (s)</w:t>
            </w:r>
          </w:p>
          <w:p w:rsidR="007A3303" w:rsidRPr="00677237" w:rsidRDefault="004A5319" w:rsidP="007A3303">
            <w:pPr>
              <w:ind w:right="-993"/>
              <w:rPr>
                <w:rFonts w:ascii="Calibri" w:eastAsia="Times New Roman" w:hAnsi="Calibri" w:cs="Calibri"/>
                <w:sz w:val="20"/>
                <w:szCs w:val="20"/>
                <w:lang w:val="en-US" w:eastAsia="en-US"/>
              </w:rPr>
            </w:pPr>
            <w:r w:rsidRPr="00677237">
              <w:rPr>
                <w:rFonts w:ascii="Calibri" w:eastAsia="Times New Roman" w:hAnsi="Calibri" w:cs="Calibri"/>
                <w:color w:val="002060"/>
                <w:sz w:val="20"/>
                <w:szCs w:val="20"/>
                <w:lang w:val="en-US" w:eastAsia="en-US"/>
              </w:rPr>
              <w:t>Prénom(s)</w:t>
            </w:r>
          </w:p>
        </w:tc>
        <w:tc>
          <w:tcPr>
            <w:tcW w:w="2157" w:type="dxa"/>
            <w:shd w:val="clear" w:color="auto" w:fill="FFFFFF"/>
          </w:tcPr>
          <w:p w:rsidR="007A3303" w:rsidRPr="00677237" w:rsidRDefault="007A3303" w:rsidP="007A3303">
            <w:pPr>
              <w:spacing w:after="240"/>
              <w:ind w:right="-993"/>
              <w:jc w:val="center"/>
              <w:rPr>
                <w:rFonts w:ascii="Calibri" w:eastAsia="Times New Roman" w:hAnsi="Calibri" w:cs="Calibri"/>
                <w:b/>
                <w:color w:val="002060"/>
                <w:sz w:val="20"/>
                <w:szCs w:val="20"/>
                <w:lang w:val="en-US" w:eastAsia="en-US"/>
              </w:rPr>
            </w:pPr>
          </w:p>
        </w:tc>
      </w:tr>
      <w:tr w:rsidR="007A3303" w:rsidRPr="00677237" w:rsidTr="00AC04A1">
        <w:trPr>
          <w:trHeight w:val="412"/>
        </w:trPr>
        <w:tc>
          <w:tcPr>
            <w:tcW w:w="2232" w:type="dxa"/>
            <w:shd w:val="clear" w:color="auto" w:fill="FFFFFF"/>
          </w:tcPr>
          <w:p w:rsidR="007A3303" w:rsidRPr="00677237" w:rsidRDefault="007A3303" w:rsidP="007A3303">
            <w:pPr>
              <w:ind w:right="-993"/>
              <w:rPr>
                <w:rFonts w:ascii="Calibri" w:eastAsia="Times New Roman" w:hAnsi="Calibri" w:cs="Calibri"/>
                <w:sz w:val="20"/>
                <w:szCs w:val="20"/>
                <w:lang w:eastAsia="en-US"/>
              </w:rPr>
            </w:pPr>
            <w:r w:rsidRPr="00677237">
              <w:rPr>
                <w:rFonts w:ascii="Calibri" w:eastAsia="Times New Roman" w:hAnsi="Calibri" w:cs="Calibri"/>
                <w:sz w:val="20"/>
                <w:szCs w:val="20"/>
                <w:lang w:eastAsia="en-US"/>
              </w:rPr>
              <w:t>Seniority</w:t>
            </w:r>
            <w:r w:rsidRPr="00677237">
              <w:rPr>
                <w:rFonts w:ascii="Calibri" w:eastAsia="Times New Roman" w:hAnsi="Calibri" w:cs="Calibri"/>
                <w:sz w:val="20"/>
                <w:szCs w:val="20"/>
                <w:vertAlign w:val="superscript"/>
                <w:lang w:eastAsia="en-US"/>
              </w:rPr>
              <w:endnoteReference w:id="2"/>
            </w:r>
          </w:p>
          <w:p w:rsidR="007A3303" w:rsidRPr="00677237" w:rsidRDefault="004A5319" w:rsidP="007A3303">
            <w:pPr>
              <w:ind w:right="-993"/>
              <w:rPr>
                <w:rFonts w:ascii="Calibri" w:eastAsia="Times New Roman" w:hAnsi="Calibri" w:cs="Calibri"/>
                <w:sz w:val="20"/>
                <w:szCs w:val="20"/>
                <w:lang w:eastAsia="en-US"/>
              </w:rPr>
            </w:pPr>
            <w:r w:rsidRPr="00677237">
              <w:rPr>
                <w:rFonts w:ascii="Calibri" w:eastAsia="Times New Roman" w:hAnsi="Calibri" w:cs="Calibri"/>
                <w:color w:val="002060"/>
                <w:sz w:val="20"/>
                <w:szCs w:val="20"/>
                <w:lang w:eastAsia="en-US"/>
              </w:rPr>
              <w:t>Ancienneté</w:t>
            </w:r>
          </w:p>
        </w:tc>
        <w:tc>
          <w:tcPr>
            <w:tcW w:w="2232" w:type="dxa"/>
            <w:shd w:val="clear" w:color="auto" w:fill="FFFFFF"/>
          </w:tcPr>
          <w:p w:rsidR="007A3303" w:rsidRPr="00677237" w:rsidRDefault="007A3303" w:rsidP="007A3303">
            <w:pPr>
              <w:spacing w:after="240"/>
              <w:ind w:right="-993"/>
              <w:rPr>
                <w:rFonts w:ascii="Calibri" w:eastAsia="Times New Roman" w:hAnsi="Calibri" w:cs="Calibri"/>
                <w:color w:val="002060"/>
                <w:sz w:val="20"/>
                <w:szCs w:val="20"/>
                <w:lang w:eastAsia="en-US"/>
              </w:rPr>
            </w:pPr>
          </w:p>
        </w:tc>
        <w:tc>
          <w:tcPr>
            <w:tcW w:w="2307" w:type="dxa"/>
            <w:shd w:val="clear" w:color="auto" w:fill="FFFFFF"/>
          </w:tcPr>
          <w:p w:rsidR="007A3303" w:rsidRPr="00677237" w:rsidRDefault="007A3303" w:rsidP="007A3303">
            <w:pPr>
              <w:ind w:right="-993"/>
              <w:rPr>
                <w:rFonts w:ascii="Calibri" w:eastAsia="Times New Roman" w:hAnsi="Calibri" w:cs="Calibri"/>
                <w:sz w:val="20"/>
                <w:szCs w:val="20"/>
                <w:lang w:eastAsia="en-US"/>
              </w:rPr>
            </w:pPr>
            <w:r w:rsidRPr="00677237">
              <w:rPr>
                <w:rFonts w:ascii="Calibri" w:eastAsia="Times New Roman" w:hAnsi="Calibri" w:cs="Calibri"/>
                <w:sz w:val="20"/>
                <w:szCs w:val="20"/>
                <w:lang w:eastAsia="en-US"/>
              </w:rPr>
              <w:t>Nationality</w:t>
            </w:r>
            <w:r w:rsidRPr="00677237">
              <w:rPr>
                <w:rFonts w:ascii="Calibri" w:eastAsia="Times New Roman" w:hAnsi="Calibri" w:cs="Calibri"/>
                <w:sz w:val="20"/>
                <w:szCs w:val="20"/>
                <w:vertAlign w:val="superscript"/>
                <w:lang w:eastAsia="en-US"/>
              </w:rPr>
              <w:endnoteReference w:id="3"/>
            </w:r>
          </w:p>
          <w:p w:rsidR="007A3303" w:rsidRPr="00677237" w:rsidRDefault="004A5319" w:rsidP="007A3303">
            <w:pPr>
              <w:ind w:right="-993"/>
              <w:rPr>
                <w:rFonts w:ascii="Calibri" w:eastAsia="Times New Roman" w:hAnsi="Calibri" w:cs="Calibri"/>
                <w:sz w:val="20"/>
                <w:szCs w:val="20"/>
                <w:lang w:eastAsia="en-US"/>
              </w:rPr>
            </w:pPr>
            <w:r w:rsidRPr="00677237">
              <w:rPr>
                <w:rFonts w:ascii="Calibri" w:eastAsia="Times New Roman" w:hAnsi="Calibri" w:cs="Calibri"/>
                <w:color w:val="002060"/>
                <w:sz w:val="20"/>
                <w:szCs w:val="20"/>
                <w:lang w:eastAsia="en-US"/>
              </w:rPr>
              <w:t>Nationalité</w:t>
            </w:r>
          </w:p>
        </w:tc>
        <w:tc>
          <w:tcPr>
            <w:tcW w:w="2157" w:type="dxa"/>
            <w:shd w:val="clear" w:color="auto" w:fill="FFFFFF"/>
          </w:tcPr>
          <w:p w:rsidR="007A3303" w:rsidRPr="00677237" w:rsidRDefault="007A3303" w:rsidP="007A3303">
            <w:pPr>
              <w:spacing w:after="240"/>
              <w:ind w:right="-993"/>
              <w:jc w:val="center"/>
              <w:rPr>
                <w:rFonts w:ascii="Calibri" w:eastAsia="Times New Roman" w:hAnsi="Calibri" w:cs="Calibri"/>
                <w:b/>
                <w:sz w:val="20"/>
                <w:szCs w:val="20"/>
                <w:lang w:eastAsia="en-US"/>
              </w:rPr>
            </w:pPr>
          </w:p>
        </w:tc>
      </w:tr>
      <w:tr w:rsidR="007A3303" w:rsidRPr="00677237" w:rsidTr="00AC04A1">
        <w:tc>
          <w:tcPr>
            <w:tcW w:w="2232" w:type="dxa"/>
            <w:shd w:val="clear" w:color="auto" w:fill="FFFFFF"/>
          </w:tcPr>
          <w:p w:rsidR="007A3303" w:rsidRPr="00677237" w:rsidRDefault="007A3303" w:rsidP="007A3303">
            <w:pPr>
              <w:ind w:right="-993"/>
              <w:rPr>
                <w:rFonts w:ascii="Calibri" w:eastAsia="Times New Roman" w:hAnsi="Calibri" w:cs="Calibri"/>
                <w:sz w:val="20"/>
                <w:szCs w:val="20"/>
                <w:lang w:val="en-US" w:eastAsia="en-US"/>
              </w:rPr>
            </w:pPr>
            <w:r w:rsidRPr="00677237">
              <w:rPr>
                <w:rFonts w:ascii="Calibri" w:eastAsia="Times New Roman" w:hAnsi="Calibri" w:cs="Calibri"/>
                <w:sz w:val="20"/>
                <w:szCs w:val="20"/>
                <w:lang w:val="en-US" w:eastAsia="en-US"/>
              </w:rPr>
              <w:t>Sex [</w:t>
            </w:r>
            <w:r w:rsidRPr="00677237">
              <w:rPr>
                <w:rFonts w:ascii="Calibri" w:eastAsia="Times New Roman" w:hAnsi="Calibri" w:cs="Calibri"/>
                <w:i/>
                <w:sz w:val="20"/>
                <w:szCs w:val="20"/>
                <w:lang w:val="en-US" w:eastAsia="en-US"/>
              </w:rPr>
              <w:t>M/F</w:t>
            </w:r>
            <w:r w:rsidR="00061196">
              <w:rPr>
                <w:rFonts w:ascii="Calibri" w:eastAsia="Times New Roman" w:hAnsi="Calibri" w:cs="Calibri"/>
                <w:i/>
                <w:sz w:val="20"/>
                <w:szCs w:val="20"/>
                <w:lang w:val="en-US" w:eastAsia="en-US"/>
              </w:rPr>
              <w:t>/Undefined</w:t>
            </w:r>
            <w:r w:rsidRPr="00677237">
              <w:rPr>
                <w:rFonts w:ascii="Calibri" w:eastAsia="Times New Roman" w:hAnsi="Calibri" w:cs="Calibri"/>
                <w:sz w:val="20"/>
                <w:szCs w:val="20"/>
                <w:lang w:val="en-US" w:eastAsia="en-US"/>
              </w:rPr>
              <w:t>]</w:t>
            </w:r>
          </w:p>
          <w:p w:rsidR="00061196" w:rsidRPr="00061196" w:rsidRDefault="004A5319" w:rsidP="007A3303">
            <w:pPr>
              <w:ind w:right="-993"/>
              <w:rPr>
                <w:rFonts w:ascii="Calibri" w:eastAsia="Times New Roman" w:hAnsi="Calibri" w:cs="Calibri"/>
                <w:color w:val="002060"/>
                <w:sz w:val="20"/>
                <w:szCs w:val="20"/>
                <w:lang w:val="en-US" w:eastAsia="en-US"/>
              </w:rPr>
            </w:pPr>
            <w:r w:rsidRPr="00677237">
              <w:rPr>
                <w:rFonts w:ascii="Calibri" w:eastAsia="Times New Roman" w:hAnsi="Calibri" w:cs="Calibri"/>
                <w:color w:val="002060"/>
                <w:sz w:val="20"/>
                <w:szCs w:val="20"/>
                <w:lang w:val="en-US" w:eastAsia="en-US"/>
              </w:rPr>
              <w:t>Genre [</w:t>
            </w:r>
            <w:r w:rsidRPr="00677237">
              <w:rPr>
                <w:rFonts w:ascii="Calibri" w:eastAsia="Times New Roman" w:hAnsi="Calibri" w:cs="Calibri"/>
                <w:i/>
                <w:color w:val="002060"/>
                <w:sz w:val="20"/>
                <w:szCs w:val="20"/>
                <w:lang w:val="en-US" w:eastAsia="en-US"/>
              </w:rPr>
              <w:t>M/F</w:t>
            </w:r>
            <w:r w:rsidR="00061196">
              <w:rPr>
                <w:rFonts w:ascii="Calibri" w:eastAsia="Times New Roman" w:hAnsi="Calibri" w:cs="Calibri"/>
                <w:i/>
                <w:color w:val="002060"/>
                <w:sz w:val="20"/>
                <w:szCs w:val="20"/>
                <w:lang w:val="en-US" w:eastAsia="en-US"/>
              </w:rPr>
              <w:t>/Indéfini</w:t>
            </w:r>
            <w:r w:rsidRPr="00677237">
              <w:rPr>
                <w:rFonts w:ascii="Calibri" w:eastAsia="Times New Roman" w:hAnsi="Calibri" w:cs="Calibri"/>
                <w:color w:val="002060"/>
                <w:sz w:val="20"/>
                <w:szCs w:val="20"/>
                <w:lang w:val="en-US" w:eastAsia="en-US"/>
              </w:rPr>
              <w:t>]</w:t>
            </w:r>
          </w:p>
        </w:tc>
        <w:tc>
          <w:tcPr>
            <w:tcW w:w="2232" w:type="dxa"/>
            <w:shd w:val="clear" w:color="auto" w:fill="FFFFFF"/>
          </w:tcPr>
          <w:p w:rsidR="007A3303" w:rsidRPr="00677237" w:rsidRDefault="007A3303" w:rsidP="007A3303">
            <w:pPr>
              <w:spacing w:after="240"/>
              <w:ind w:right="-993"/>
              <w:rPr>
                <w:rFonts w:ascii="Calibri" w:eastAsia="Times New Roman" w:hAnsi="Calibri" w:cs="Calibri"/>
                <w:color w:val="002060"/>
                <w:sz w:val="20"/>
                <w:szCs w:val="20"/>
                <w:lang w:val="en-US" w:eastAsia="en-US"/>
              </w:rPr>
            </w:pPr>
          </w:p>
        </w:tc>
        <w:tc>
          <w:tcPr>
            <w:tcW w:w="2307" w:type="dxa"/>
            <w:shd w:val="clear" w:color="auto" w:fill="FFFFFF"/>
          </w:tcPr>
          <w:p w:rsidR="007A3303" w:rsidRPr="00677237" w:rsidRDefault="007A3303" w:rsidP="007A3303">
            <w:pPr>
              <w:ind w:right="-993"/>
              <w:rPr>
                <w:rFonts w:ascii="Calibri" w:eastAsia="Times New Roman" w:hAnsi="Calibri" w:cs="Calibri"/>
                <w:sz w:val="20"/>
                <w:szCs w:val="20"/>
                <w:lang w:eastAsia="en-US"/>
              </w:rPr>
            </w:pPr>
            <w:r w:rsidRPr="00677237">
              <w:rPr>
                <w:rFonts w:ascii="Calibri" w:eastAsia="Times New Roman" w:hAnsi="Calibri" w:cs="Calibri"/>
                <w:sz w:val="20"/>
                <w:szCs w:val="20"/>
                <w:lang w:eastAsia="en-US"/>
              </w:rPr>
              <w:t>Academic year</w:t>
            </w:r>
          </w:p>
          <w:p w:rsidR="007A3303" w:rsidRPr="00677237" w:rsidRDefault="004A5319" w:rsidP="007A3303">
            <w:pPr>
              <w:ind w:right="-993"/>
              <w:rPr>
                <w:rFonts w:ascii="Calibri" w:eastAsia="Times New Roman" w:hAnsi="Calibri" w:cs="Calibri"/>
                <w:b/>
                <w:color w:val="002060"/>
                <w:sz w:val="20"/>
                <w:szCs w:val="20"/>
                <w:lang w:eastAsia="en-US"/>
              </w:rPr>
            </w:pPr>
            <w:r w:rsidRPr="00677237">
              <w:rPr>
                <w:rFonts w:ascii="Calibri" w:eastAsia="Times New Roman" w:hAnsi="Calibri" w:cs="Calibri"/>
                <w:color w:val="002060"/>
                <w:sz w:val="20"/>
                <w:szCs w:val="20"/>
                <w:lang w:eastAsia="en-US"/>
              </w:rPr>
              <w:t>Année académique</w:t>
            </w:r>
          </w:p>
        </w:tc>
        <w:tc>
          <w:tcPr>
            <w:tcW w:w="2157" w:type="dxa"/>
            <w:shd w:val="clear" w:color="auto" w:fill="FFFFFF"/>
          </w:tcPr>
          <w:p w:rsidR="007A3303" w:rsidRPr="00677237" w:rsidRDefault="007A3303" w:rsidP="007A3303">
            <w:pPr>
              <w:ind w:right="-993"/>
              <w:rPr>
                <w:rFonts w:ascii="Calibri" w:eastAsia="Times New Roman" w:hAnsi="Calibri" w:cs="Calibri"/>
                <w:color w:val="002060"/>
                <w:sz w:val="20"/>
                <w:szCs w:val="20"/>
                <w:lang w:eastAsia="en-US"/>
              </w:rPr>
            </w:pPr>
            <w:r w:rsidRPr="00677237">
              <w:rPr>
                <w:rFonts w:ascii="Calibri" w:eastAsia="Times New Roman" w:hAnsi="Calibri" w:cs="Calibri"/>
                <w:color w:val="002060"/>
                <w:sz w:val="20"/>
                <w:szCs w:val="20"/>
                <w:lang w:eastAsia="en-US"/>
              </w:rPr>
              <w:t>20../20..</w:t>
            </w:r>
          </w:p>
          <w:p w:rsidR="007A3303" w:rsidRPr="00677237" w:rsidRDefault="004A5319" w:rsidP="007A3303">
            <w:pPr>
              <w:ind w:right="-993"/>
              <w:rPr>
                <w:rFonts w:ascii="Calibri" w:eastAsia="Times New Roman" w:hAnsi="Calibri" w:cs="Calibri"/>
                <w:b/>
                <w:color w:val="002060"/>
                <w:sz w:val="20"/>
                <w:szCs w:val="20"/>
                <w:lang w:eastAsia="en-US"/>
              </w:rPr>
            </w:pPr>
            <w:r w:rsidRPr="00677237">
              <w:rPr>
                <w:rFonts w:ascii="Calibri" w:eastAsia="Times New Roman" w:hAnsi="Calibri" w:cs="Calibri"/>
                <w:color w:val="002060"/>
                <w:sz w:val="20"/>
                <w:szCs w:val="20"/>
                <w:lang w:eastAsia="en-US"/>
              </w:rPr>
              <w:t>20../20..</w:t>
            </w:r>
          </w:p>
        </w:tc>
      </w:tr>
      <w:tr w:rsidR="007A3303" w:rsidRPr="00677237" w:rsidTr="00AC04A1">
        <w:tc>
          <w:tcPr>
            <w:tcW w:w="2232" w:type="dxa"/>
            <w:shd w:val="clear" w:color="auto" w:fill="FFFFFF"/>
          </w:tcPr>
          <w:p w:rsidR="007A3303" w:rsidRPr="00677237" w:rsidRDefault="007A3303" w:rsidP="007A3303">
            <w:pPr>
              <w:ind w:right="-993"/>
              <w:rPr>
                <w:rFonts w:ascii="Calibri" w:eastAsia="Times New Roman" w:hAnsi="Calibri" w:cs="Calibri"/>
                <w:sz w:val="20"/>
                <w:szCs w:val="20"/>
                <w:lang w:eastAsia="en-US"/>
              </w:rPr>
            </w:pPr>
            <w:r w:rsidRPr="00677237">
              <w:rPr>
                <w:rFonts w:ascii="Calibri" w:eastAsia="Times New Roman" w:hAnsi="Calibri" w:cs="Calibri"/>
                <w:sz w:val="20"/>
                <w:szCs w:val="20"/>
                <w:lang w:eastAsia="en-US"/>
              </w:rPr>
              <w:t>E-mail</w:t>
            </w:r>
          </w:p>
          <w:p w:rsidR="007A3303" w:rsidRPr="00677237" w:rsidRDefault="004A5319" w:rsidP="007A3303">
            <w:pPr>
              <w:ind w:right="-993"/>
              <w:rPr>
                <w:rFonts w:ascii="Calibri" w:eastAsia="Times New Roman" w:hAnsi="Calibri" w:cs="Calibri"/>
                <w:b/>
                <w:color w:val="002060"/>
                <w:sz w:val="20"/>
                <w:szCs w:val="20"/>
                <w:lang w:eastAsia="en-US"/>
              </w:rPr>
            </w:pPr>
            <w:r w:rsidRPr="00677237">
              <w:rPr>
                <w:rFonts w:ascii="Calibri" w:eastAsia="Times New Roman" w:hAnsi="Calibri" w:cs="Calibri"/>
                <w:color w:val="002060"/>
                <w:sz w:val="20"/>
                <w:szCs w:val="20"/>
                <w:lang w:eastAsia="en-US"/>
              </w:rPr>
              <w:t>Adresse mail</w:t>
            </w:r>
          </w:p>
        </w:tc>
        <w:tc>
          <w:tcPr>
            <w:tcW w:w="6696" w:type="dxa"/>
            <w:gridSpan w:val="3"/>
            <w:shd w:val="clear" w:color="auto" w:fill="FFFFFF"/>
          </w:tcPr>
          <w:p w:rsidR="007A3303" w:rsidRPr="00677237" w:rsidRDefault="007A3303" w:rsidP="007A3303">
            <w:pPr>
              <w:spacing w:after="240"/>
              <w:ind w:right="-993"/>
              <w:jc w:val="center"/>
              <w:rPr>
                <w:rFonts w:ascii="Calibri" w:eastAsia="Times New Roman" w:hAnsi="Calibri" w:cs="Calibri"/>
                <w:b/>
                <w:color w:val="002060"/>
                <w:sz w:val="20"/>
                <w:szCs w:val="20"/>
                <w:lang w:eastAsia="en-US"/>
              </w:rPr>
            </w:pPr>
          </w:p>
        </w:tc>
      </w:tr>
    </w:tbl>
    <w:p w:rsidR="007A3303" w:rsidRPr="00677237" w:rsidRDefault="007A3303" w:rsidP="007A3303">
      <w:pPr>
        <w:ind w:right="-992"/>
        <w:rPr>
          <w:rFonts w:ascii="Calibri" w:eastAsia="Times New Roman" w:hAnsi="Calibri" w:cs="Calibri"/>
          <w:b/>
          <w:color w:val="002060"/>
          <w:sz w:val="16"/>
          <w:szCs w:val="16"/>
          <w:lang w:eastAsia="en-US"/>
        </w:rPr>
      </w:pPr>
    </w:p>
    <w:p w:rsidR="004A5319" w:rsidRPr="00677237" w:rsidRDefault="007A3303" w:rsidP="007A3303">
      <w:pPr>
        <w:ind w:right="-992"/>
        <w:rPr>
          <w:rFonts w:ascii="Calibri" w:eastAsia="Times New Roman" w:hAnsi="Calibri" w:cs="Calibri"/>
          <w:b/>
          <w:lang w:eastAsia="en-US"/>
        </w:rPr>
      </w:pPr>
      <w:r w:rsidRPr="00677237">
        <w:rPr>
          <w:rFonts w:ascii="Calibri" w:eastAsia="Times New Roman" w:hAnsi="Calibri" w:cs="Calibri"/>
          <w:b/>
          <w:lang w:eastAsia="en-US"/>
        </w:rPr>
        <w:t>The Sending Institution</w:t>
      </w:r>
      <w:r w:rsidR="004A5319" w:rsidRPr="00677237">
        <w:rPr>
          <w:rFonts w:ascii="Calibri" w:eastAsia="Times New Roman" w:hAnsi="Calibri" w:cs="Calibri"/>
          <w:b/>
          <w:lang w:eastAsia="en-US"/>
        </w:rPr>
        <w:t xml:space="preserve"> / </w:t>
      </w:r>
      <w:r w:rsidR="004A5319" w:rsidRPr="00677237">
        <w:rPr>
          <w:rFonts w:ascii="Calibri" w:eastAsia="Times New Roman" w:hAnsi="Calibri" w:cs="Calibri"/>
          <w:b/>
          <w:color w:val="002060"/>
          <w:lang w:eastAsia="en-US"/>
        </w:rPr>
        <w:t>L’établissement d’envoi</w:t>
      </w:r>
    </w:p>
    <w:p w:rsidR="007A3303" w:rsidRPr="00677237" w:rsidRDefault="007A3303" w:rsidP="007A3303">
      <w:pPr>
        <w:ind w:right="-992"/>
        <w:rPr>
          <w:rFonts w:ascii="Calibri" w:eastAsia="Times New Roman" w:hAnsi="Calibri" w:cs="Calibri"/>
          <w:b/>
          <w:lang w:eastAsia="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409"/>
        <w:gridCol w:w="2016"/>
      </w:tblGrid>
      <w:tr w:rsidR="007A3303" w:rsidRPr="00677237" w:rsidTr="00AC04A1">
        <w:trPr>
          <w:trHeight w:val="371"/>
        </w:trPr>
        <w:tc>
          <w:tcPr>
            <w:tcW w:w="2232" w:type="dxa"/>
            <w:shd w:val="clear" w:color="auto" w:fill="FFFFFF"/>
          </w:tcPr>
          <w:p w:rsidR="007A3303" w:rsidRPr="00677237" w:rsidRDefault="007A3303" w:rsidP="007A3303">
            <w:pPr>
              <w:ind w:right="-993"/>
              <w:rPr>
                <w:rFonts w:ascii="Calibri" w:eastAsia="Times New Roman" w:hAnsi="Calibri" w:cs="Calibri"/>
                <w:sz w:val="20"/>
                <w:szCs w:val="20"/>
                <w:lang w:eastAsia="en-US"/>
              </w:rPr>
            </w:pPr>
            <w:r w:rsidRPr="00677237">
              <w:rPr>
                <w:rFonts w:ascii="Calibri" w:eastAsia="Times New Roman" w:hAnsi="Calibri" w:cs="Calibri"/>
                <w:sz w:val="20"/>
                <w:szCs w:val="20"/>
                <w:lang w:eastAsia="en-US"/>
              </w:rPr>
              <w:t>Name</w:t>
            </w:r>
          </w:p>
          <w:p w:rsidR="007A3303" w:rsidRPr="00677237" w:rsidRDefault="004A5319" w:rsidP="007A3303">
            <w:pPr>
              <w:ind w:right="-993"/>
              <w:rPr>
                <w:rFonts w:ascii="Calibri" w:eastAsia="Times New Roman" w:hAnsi="Calibri" w:cs="Calibri"/>
                <w:sz w:val="20"/>
                <w:szCs w:val="20"/>
                <w:lang w:eastAsia="en-US"/>
              </w:rPr>
            </w:pPr>
            <w:r w:rsidRPr="00677237">
              <w:rPr>
                <w:rFonts w:ascii="Calibri" w:eastAsia="Times New Roman" w:hAnsi="Calibri" w:cs="Calibri"/>
                <w:color w:val="002060"/>
                <w:sz w:val="20"/>
                <w:szCs w:val="20"/>
                <w:lang w:eastAsia="en-US"/>
              </w:rPr>
              <w:t>Nom</w:t>
            </w:r>
          </w:p>
        </w:tc>
        <w:tc>
          <w:tcPr>
            <w:tcW w:w="2271" w:type="dxa"/>
            <w:shd w:val="clear" w:color="auto" w:fill="FFFFFF"/>
          </w:tcPr>
          <w:p w:rsidR="007A3303" w:rsidRPr="00677237" w:rsidRDefault="007A3303" w:rsidP="007A3303">
            <w:pPr>
              <w:spacing w:after="240"/>
              <w:ind w:right="-993"/>
              <w:rPr>
                <w:rFonts w:ascii="Calibri" w:eastAsia="Times New Roman" w:hAnsi="Calibri" w:cs="Calibri"/>
                <w:b/>
                <w:color w:val="002060"/>
                <w:sz w:val="20"/>
                <w:szCs w:val="20"/>
                <w:lang w:eastAsia="en-US"/>
              </w:rPr>
            </w:pPr>
          </w:p>
        </w:tc>
        <w:tc>
          <w:tcPr>
            <w:tcW w:w="2409" w:type="dxa"/>
            <w:vMerge w:val="restart"/>
            <w:shd w:val="clear" w:color="auto" w:fill="FFFFFF"/>
          </w:tcPr>
          <w:p w:rsidR="007A3303" w:rsidRPr="00677237" w:rsidRDefault="007A3303" w:rsidP="007A3303">
            <w:pPr>
              <w:ind w:right="-993"/>
              <w:rPr>
                <w:rFonts w:ascii="Calibri" w:eastAsia="Times New Roman" w:hAnsi="Calibri" w:cs="Calibri"/>
                <w:sz w:val="20"/>
                <w:szCs w:val="20"/>
                <w:lang w:eastAsia="en-US"/>
              </w:rPr>
            </w:pPr>
            <w:r w:rsidRPr="00677237">
              <w:rPr>
                <w:rFonts w:ascii="Calibri" w:eastAsia="Times New Roman" w:hAnsi="Calibri" w:cs="Calibri"/>
                <w:sz w:val="20"/>
                <w:szCs w:val="20"/>
                <w:lang w:eastAsia="en-US"/>
              </w:rPr>
              <w:t>Faculty/Department</w:t>
            </w:r>
          </w:p>
          <w:p w:rsidR="007A3303" w:rsidRPr="00677237" w:rsidRDefault="004A5319" w:rsidP="007A3303">
            <w:pPr>
              <w:ind w:right="-993"/>
              <w:rPr>
                <w:rFonts w:ascii="Calibri" w:eastAsia="Times New Roman" w:hAnsi="Calibri" w:cs="Calibri"/>
                <w:sz w:val="20"/>
                <w:szCs w:val="20"/>
                <w:lang w:eastAsia="en-US"/>
              </w:rPr>
            </w:pPr>
            <w:r w:rsidRPr="00677237">
              <w:rPr>
                <w:rFonts w:ascii="Calibri" w:eastAsia="Times New Roman" w:hAnsi="Calibri" w:cs="Calibri"/>
                <w:color w:val="002060"/>
                <w:sz w:val="20"/>
                <w:szCs w:val="20"/>
                <w:lang w:eastAsia="en-US"/>
              </w:rPr>
              <w:t>Faculté/Département</w:t>
            </w:r>
          </w:p>
        </w:tc>
        <w:tc>
          <w:tcPr>
            <w:tcW w:w="2016" w:type="dxa"/>
            <w:vMerge w:val="restart"/>
            <w:shd w:val="clear" w:color="auto" w:fill="FFFFFF"/>
          </w:tcPr>
          <w:p w:rsidR="007A3303" w:rsidRPr="00677237" w:rsidRDefault="007A3303" w:rsidP="007A3303">
            <w:pPr>
              <w:spacing w:after="240"/>
              <w:ind w:right="-993"/>
              <w:jc w:val="both"/>
              <w:rPr>
                <w:rFonts w:ascii="Calibri" w:eastAsia="Times New Roman" w:hAnsi="Calibri" w:cs="Calibri"/>
                <w:b/>
                <w:color w:val="002060"/>
                <w:sz w:val="20"/>
                <w:szCs w:val="20"/>
                <w:lang w:eastAsia="en-US"/>
              </w:rPr>
            </w:pPr>
          </w:p>
        </w:tc>
      </w:tr>
      <w:tr w:rsidR="007A3303" w:rsidRPr="00677237" w:rsidTr="00AC04A1">
        <w:trPr>
          <w:trHeight w:val="371"/>
        </w:trPr>
        <w:tc>
          <w:tcPr>
            <w:tcW w:w="2232" w:type="dxa"/>
            <w:shd w:val="clear" w:color="auto" w:fill="FFFFFF"/>
          </w:tcPr>
          <w:p w:rsidR="007A3303" w:rsidRPr="00677237" w:rsidRDefault="007A3303" w:rsidP="007A3303">
            <w:pPr>
              <w:ind w:right="-993"/>
              <w:rPr>
                <w:rFonts w:ascii="Calibri" w:eastAsia="Times New Roman" w:hAnsi="Calibri" w:cs="Calibri"/>
                <w:sz w:val="20"/>
                <w:szCs w:val="20"/>
                <w:lang w:eastAsia="en-US"/>
              </w:rPr>
            </w:pPr>
            <w:r w:rsidRPr="00677237">
              <w:rPr>
                <w:rFonts w:ascii="Calibri" w:eastAsia="Times New Roman" w:hAnsi="Calibri" w:cs="Calibri"/>
                <w:sz w:val="20"/>
                <w:szCs w:val="20"/>
                <w:lang w:eastAsia="en-US"/>
              </w:rPr>
              <w:t>Erasmus code</w:t>
            </w:r>
            <w:r w:rsidRPr="00677237">
              <w:rPr>
                <w:rFonts w:ascii="Calibri" w:eastAsia="Times New Roman" w:hAnsi="Calibri" w:cs="Calibri"/>
                <w:sz w:val="20"/>
                <w:szCs w:val="20"/>
                <w:vertAlign w:val="superscript"/>
                <w:lang w:eastAsia="en-US"/>
              </w:rPr>
              <w:endnoteReference w:id="4"/>
            </w:r>
            <w:r w:rsidRPr="00677237">
              <w:rPr>
                <w:rFonts w:ascii="Calibri" w:eastAsia="Times New Roman" w:hAnsi="Calibri" w:cs="Calibri"/>
                <w:sz w:val="20"/>
                <w:szCs w:val="20"/>
                <w:lang w:eastAsia="en-US"/>
              </w:rPr>
              <w:t xml:space="preserve"> </w:t>
            </w:r>
          </w:p>
          <w:p w:rsidR="007A3303" w:rsidRPr="00677237" w:rsidRDefault="007A3303" w:rsidP="007A3303">
            <w:pPr>
              <w:ind w:right="-993"/>
              <w:rPr>
                <w:rFonts w:ascii="Calibri" w:eastAsia="Times New Roman" w:hAnsi="Calibri" w:cs="Calibri"/>
                <w:sz w:val="16"/>
                <w:szCs w:val="16"/>
                <w:lang w:eastAsia="en-US"/>
              </w:rPr>
            </w:pPr>
            <w:r w:rsidRPr="00677237">
              <w:rPr>
                <w:rFonts w:ascii="Calibri" w:eastAsia="Times New Roman" w:hAnsi="Calibri" w:cs="Calibri"/>
                <w:sz w:val="16"/>
                <w:szCs w:val="16"/>
                <w:lang w:eastAsia="en-US"/>
              </w:rPr>
              <w:t>(if applicable)</w:t>
            </w:r>
          </w:p>
          <w:p w:rsidR="004A5319" w:rsidRPr="00677237" w:rsidRDefault="004A5319" w:rsidP="007A3303">
            <w:pPr>
              <w:ind w:right="-993"/>
              <w:rPr>
                <w:rFonts w:ascii="Calibri" w:eastAsia="Times New Roman" w:hAnsi="Calibri" w:cs="Calibri"/>
                <w:color w:val="002060"/>
                <w:sz w:val="16"/>
                <w:szCs w:val="16"/>
                <w:lang w:eastAsia="en-US"/>
              </w:rPr>
            </w:pPr>
            <w:r w:rsidRPr="00677237">
              <w:rPr>
                <w:rFonts w:ascii="Calibri" w:eastAsia="Times New Roman" w:hAnsi="Calibri" w:cs="Calibri"/>
                <w:color w:val="002060"/>
                <w:sz w:val="20"/>
                <w:szCs w:val="20"/>
                <w:lang w:eastAsia="en-US"/>
              </w:rPr>
              <w:t>Code Erasmus</w:t>
            </w:r>
          </w:p>
          <w:p w:rsidR="007A3303" w:rsidRPr="00677237" w:rsidRDefault="004A5319" w:rsidP="007A3303">
            <w:pPr>
              <w:ind w:right="-993"/>
              <w:rPr>
                <w:rFonts w:ascii="Calibri" w:eastAsia="Times New Roman" w:hAnsi="Calibri" w:cs="Calibri"/>
                <w:sz w:val="16"/>
                <w:szCs w:val="16"/>
                <w:lang w:eastAsia="en-US"/>
              </w:rPr>
            </w:pPr>
            <w:r w:rsidRPr="00677237">
              <w:rPr>
                <w:rFonts w:ascii="Calibri" w:eastAsia="Times New Roman" w:hAnsi="Calibri" w:cs="Calibri"/>
                <w:color w:val="002060"/>
                <w:sz w:val="16"/>
                <w:szCs w:val="16"/>
                <w:lang w:eastAsia="en-US"/>
              </w:rPr>
              <w:t>(si existant)</w:t>
            </w:r>
          </w:p>
        </w:tc>
        <w:tc>
          <w:tcPr>
            <w:tcW w:w="2271" w:type="dxa"/>
            <w:shd w:val="clear" w:color="auto" w:fill="FFFFFF"/>
          </w:tcPr>
          <w:p w:rsidR="007A3303" w:rsidRPr="00677237" w:rsidRDefault="007A3303" w:rsidP="007A3303">
            <w:pPr>
              <w:spacing w:after="240"/>
              <w:ind w:right="-993"/>
              <w:rPr>
                <w:rFonts w:ascii="Calibri" w:eastAsia="Times New Roman" w:hAnsi="Calibri" w:cs="Calibri"/>
                <w:b/>
                <w:color w:val="002060"/>
                <w:sz w:val="20"/>
                <w:szCs w:val="20"/>
                <w:lang w:eastAsia="en-US"/>
              </w:rPr>
            </w:pPr>
          </w:p>
        </w:tc>
        <w:tc>
          <w:tcPr>
            <w:tcW w:w="2409" w:type="dxa"/>
            <w:vMerge/>
            <w:shd w:val="clear" w:color="auto" w:fill="FFFFFF"/>
          </w:tcPr>
          <w:p w:rsidR="007A3303" w:rsidRPr="00677237" w:rsidRDefault="007A3303" w:rsidP="007A3303">
            <w:pPr>
              <w:spacing w:after="240"/>
              <w:ind w:right="-993"/>
              <w:rPr>
                <w:rFonts w:ascii="Calibri" w:eastAsia="Times New Roman" w:hAnsi="Calibri" w:cs="Calibri"/>
                <w:sz w:val="20"/>
                <w:szCs w:val="20"/>
                <w:lang w:eastAsia="en-US"/>
              </w:rPr>
            </w:pPr>
          </w:p>
        </w:tc>
        <w:tc>
          <w:tcPr>
            <w:tcW w:w="2016" w:type="dxa"/>
            <w:vMerge/>
            <w:shd w:val="clear" w:color="auto" w:fill="FFFFFF"/>
          </w:tcPr>
          <w:p w:rsidR="007A3303" w:rsidRPr="00677237" w:rsidRDefault="007A3303" w:rsidP="007A3303">
            <w:pPr>
              <w:spacing w:after="240"/>
              <w:ind w:right="-993"/>
              <w:jc w:val="center"/>
              <w:rPr>
                <w:rFonts w:ascii="Calibri" w:eastAsia="Times New Roman" w:hAnsi="Calibri" w:cs="Calibri"/>
                <w:b/>
                <w:color w:val="002060"/>
                <w:sz w:val="20"/>
                <w:szCs w:val="20"/>
                <w:lang w:eastAsia="en-US"/>
              </w:rPr>
            </w:pPr>
          </w:p>
        </w:tc>
      </w:tr>
      <w:tr w:rsidR="007A3303" w:rsidRPr="00677237" w:rsidTr="00AC04A1">
        <w:trPr>
          <w:trHeight w:val="559"/>
        </w:trPr>
        <w:tc>
          <w:tcPr>
            <w:tcW w:w="2232" w:type="dxa"/>
            <w:shd w:val="clear" w:color="auto" w:fill="FFFFFF"/>
          </w:tcPr>
          <w:p w:rsidR="007A3303" w:rsidRPr="00677237" w:rsidRDefault="007A3303" w:rsidP="007A3303">
            <w:pPr>
              <w:ind w:right="-993"/>
              <w:rPr>
                <w:rFonts w:ascii="Calibri" w:eastAsia="Times New Roman" w:hAnsi="Calibri" w:cs="Calibri"/>
                <w:sz w:val="20"/>
                <w:szCs w:val="20"/>
                <w:lang w:eastAsia="en-US"/>
              </w:rPr>
            </w:pPr>
            <w:r w:rsidRPr="00677237">
              <w:rPr>
                <w:rFonts w:ascii="Calibri" w:eastAsia="Times New Roman" w:hAnsi="Calibri" w:cs="Calibri"/>
                <w:sz w:val="20"/>
                <w:szCs w:val="20"/>
                <w:lang w:eastAsia="en-US"/>
              </w:rPr>
              <w:t>Address</w:t>
            </w:r>
          </w:p>
          <w:p w:rsidR="007A3303" w:rsidRPr="00677237" w:rsidRDefault="004A5319" w:rsidP="007A3303">
            <w:pPr>
              <w:ind w:right="-993"/>
              <w:rPr>
                <w:rFonts w:ascii="Calibri" w:eastAsia="Times New Roman" w:hAnsi="Calibri" w:cs="Calibri"/>
                <w:sz w:val="20"/>
                <w:szCs w:val="20"/>
                <w:lang w:eastAsia="en-US"/>
              </w:rPr>
            </w:pPr>
            <w:r w:rsidRPr="00677237">
              <w:rPr>
                <w:rFonts w:ascii="Calibri" w:eastAsia="Times New Roman" w:hAnsi="Calibri" w:cs="Calibri"/>
                <w:color w:val="002060"/>
                <w:sz w:val="20"/>
                <w:szCs w:val="20"/>
                <w:lang w:eastAsia="en-US"/>
              </w:rPr>
              <w:t>Adresse</w:t>
            </w:r>
          </w:p>
        </w:tc>
        <w:tc>
          <w:tcPr>
            <w:tcW w:w="2271" w:type="dxa"/>
            <w:shd w:val="clear" w:color="auto" w:fill="FFFFFF"/>
          </w:tcPr>
          <w:p w:rsidR="007A3303" w:rsidRPr="00677237" w:rsidRDefault="007A3303" w:rsidP="007A3303">
            <w:pPr>
              <w:spacing w:after="240"/>
              <w:ind w:right="-993"/>
              <w:rPr>
                <w:rFonts w:ascii="Calibri" w:eastAsia="Times New Roman" w:hAnsi="Calibri" w:cs="Calibri"/>
                <w:color w:val="002060"/>
                <w:sz w:val="20"/>
                <w:szCs w:val="20"/>
                <w:lang w:eastAsia="en-US"/>
              </w:rPr>
            </w:pPr>
          </w:p>
        </w:tc>
        <w:tc>
          <w:tcPr>
            <w:tcW w:w="2409" w:type="dxa"/>
            <w:shd w:val="clear" w:color="auto" w:fill="FFFFFF"/>
          </w:tcPr>
          <w:p w:rsidR="007A3303" w:rsidRPr="00677237" w:rsidRDefault="007A3303" w:rsidP="007A3303">
            <w:pPr>
              <w:ind w:right="-992"/>
              <w:rPr>
                <w:rFonts w:ascii="Calibri" w:eastAsia="Times New Roman" w:hAnsi="Calibri" w:cs="Calibri"/>
                <w:sz w:val="20"/>
                <w:szCs w:val="20"/>
                <w:lang w:eastAsia="en-US"/>
              </w:rPr>
            </w:pPr>
            <w:r w:rsidRPr="00677237">
              <w:rPr>
                <w:rFonts w:ascii="Calibri" w:eastAsia="Times New Roman" w:hAnsi="Calibri" w:cs="Calibri"/>
                <w:sz w:val="20"/>
                <w:szCs w:val="20"/>
                <w:lang w:eastAsia="en-US"/>
              </w:rPr>
              <w:t>Country/</w:t>
            </w:r>
            <w:r w:rsidRPr="00677237">
              <w:rPr>
                <w:rFonts w:ascii="Calibri" w:eastAsia="Times New Roman" w:hAnsi="Calibri" w:cs="Calibri"/>
                <w:sz w:val="20"/>
                <w:szCs w:val="20"/>
                <w:lang w:eastAsia="en-US"/>
              </w:rPr>
              <w:br/>
              <w:t>Country code</w:t>
            </w:r>
            <w:r w:rsidRPr="00677237">
              <w:rPr>
                <w:rFonts w:ascii="Calibri" w:eastAsia="Times New Roman" w:hAnsi="Calibri" w:cs="Calibri"/>
                <w:sz w:val="20"/>
                <w:szCs w:val="20"/>
                <w:vertAlign w:val="superscript"/>
                <w:lang w:eastAsia="en-US"/>
              </w:rPr>
              <w:endnoteReference w:id="5"/>
            </w:r>
          </w:p>
          <w:p w:rsidR="007A3303" w:rsidRPr="00677237" w:rsidRDefault="004A5319" w:rsidP="007A3303">
            <w:pPr>
              <w:ind w:right="-992"/>
              <w:rPr>
                <w:rFonts w:ascii="Calibri" w:eastAsia="Times New Roman" w:hAnsi="Calibri" w:cs="Calibri"/>
                <w:sz w:val="20"/>
                <w:szCs w:val="20"/>
                <w:lang w:eastAsia="en-US"/>
              </w:rPr>
            </w:pPr>
            <w:r w:rsidRPr="00677237">
              <w:rPr>
                <w:rFonts w:ascii="Calibri" w:eastAsia="Times New Roman" w:hAnsi="Calibri" w:cs="Calibri"/>
                <w:color w:val="002060"/>
                <w:sz w:val="20"/>
                <w:szCs w:val="20"/>
                <w:lang w:eastAsia="en-US"/>
              </w:rPr>
              <w:t>Pays/Code pays</w:t>
            </w:r>
          </w:p>
        </w:tc>
        <w:tc>
          <w:tcPr>
            <w:tcW w:w="2016" w:type="dxa"/>
            <w:shd w:val="clear" w:color="auto" w:fill="FFFFFF"/>
          </w:tcPr>
          <w:p w:rsidR="007A3303" w:rsidRPr="00677237" w:rsidRDefault="007A3303" w:rsidP="007A3303">
            <w:pPr>
              <w:spacing w:after="240"/>
              <w:ind w:right="-993"/>
              <w:jc w:val="center"/>
              <w:rPr>
                <w:rFonts w:ascii="Calibri" w:eastAsia="Times New Roman" w:hAnsi="Calibri" w:cs="Calibri"/>
                <w:b/>
                <w:sz w:val="20"/>
                <w:szCs w:val="20"/>
                <w:lang w:eastAsia="en-US"/>
              </w:rPr>
            </w:pPr>
          </w:p>
        </w:tc>
      </w:tr>
      <w:tr w:rsidR="007A3303" w:rsidRPr="00677237" w:rsidTr="00AC04A1">
        <w:tc>
          <w:tcPr>
            <w:tcW w:w="2232" w:type="dxa"/>
            <w:shd w:val="clear" w:color="auto" w:fill="FFFFFF"/>
          </w:tcPr>
          <w:p w:rsidR="007A3303" w:rsidRPr="00677237" w:rsidRDefault="007A3303" w:rsidP="007A3303">
            <w:pPr>
              <w:ind w:right="-993"/>
              <w:rPr>
                <w:rFonts w:ascii="Calibri" w:eastAsia="Times New Roman" w:hAnsi="Calibri" w:cs="Calibri"/>
                <w:sz w:val="20"/>
                <w:szCs w:val="20"/>
                <w:lang w:eastAsia="en-US"/>
              </w:rPr>
            </w:pPr>
            <w:r w:rsidRPr="00677237">
              <w:rPr>
                <w:rFonts w:ascii="Calibri" w:eastAsia="Times New Roman" w:hAnsi="Calibri" w:cs="Calibri"/>
                <w:sz w:val="20"/>
                <w:szCs w:val="20"/>
                <w:lang w:eastAsia="en-US"/>
              </w:rPr>
              <w:t xml:space="preserve">Contact person </w:t>
            </w:r>
            <w:r w:rsidRPr="00677237">
              <w:rPr>
                <w:rFonts w:ascii="Calibri" w:eastAsia="Times New Roman" w:hAnsi="Calibri" w:cs="Calibri"/>
                <w:sz w:val="20"/>
                <w:szCs w:val="20"/>
                <w:lang w:eastAsia="en-US"/>
              </w:rPr>
              <w:br/>
              <w:t>name and position</w:t>
            </w:r>
          </w:p>
          <w:p w:rsidR="007A3303" w:rsidRPr="00677237" w:rsidRDefault="004A5319" w:rsidP="007A3303">
            <w:pPr>
              <w:ind w:right="-111"/>
              <w:rPr>
                <w:rFonts w:ascii="Calibri" w:eastAsia="Times New Roman" w:hAnsi="Calibri" w:cs="Calibri"/>
                <w:sz w:val="20"/>
                <w:szCs w:val="20"/>
                <w:lang w:eastAsia="en-US"/>
              </w:rPr>
            </w:pPr>
            <w:r w:rsidRPr="00677237">
              <w:rPr>
                <w:rFonts w:ascii="Calibri" w:eastAsia="Times New Roman" w:hAnsi="Calibri" w:cs="Calibri"/>
                <w:color w:val="002060"/>
                <w:sz w:val="20"/>
                <w:szCs w:val="20"/>
                <w:lang w:eastAsia="en-US"/>
              </w:rPr>
              <w:t>Nom et fonction de la personne de contact</w:t>
            </w:r>
          </w:p>
        </w:tc>
        <w:tc>
          <w:tcPr>
            <w:tcW w:w="2271" w:type="dxa"/>
            <w:shd w:val="clear" w:color="auto" w:fill="FFFFFF"/>
          </w:tcPr>
          <w:p w:rsidR="007A3303" w:rsidRPr="00677237" w:rsidRDefault="007A3303" w:rsidP="007A3303">
            <w:pPr>
              <w:spacing w:after="240"/>
              <w:ind w:right="-993"/>
              <w:rPr>
                <w:rFonts w:ascii="Calibri" w:eastAsia="Times New Roman" w:hAnsi="Calibri" w:cs="Calibri"/>
                <w:color w:val="002060"/>
                <w:sz w:val="20"/>
                <w:szCs w:val="20"/>
                <w:lang w:eastAsia="en-US"/>
              </w:rPr>
            </w:pPr>
          </w:p>
        </w:tc>
        <w:tc>
          <w:tcPr>
            <w:tcW w:w="2409" w:type="dxa"/>
            <w:shd w:val="clear" w:color="auto" w:fill="FFFFFF"/>
          </w:tcPr>
          <w:p w:rsidR="007A3303" w:rsidRPr="00677237" w:rsidRDefault="007A3303" w:rsidP="007A3303">
            <w:pPr>
              <w:ind w:right="-993"/>
              <w:rPr>
                <w:rFonts w:ascii="Calibri" w:eastAsia="Times New Roman" w:hAnsi="Calibri" w:cs="Calibri"/>
                <w:sz w:val="20"/>
                <w:szCs w:val="20"/>
                <w:lang w:eastAsia="en-US"/>
              </w:rPr>
            </w:pPr>
            <w:r w:rsidRPr="00677237">
              <w:rPr>
                <w:rFonts w:ascii="Calibri" w:eastAsia="Times New Roman" w:hAnsi="Calibri" w:cs="Calibri"/>
                <w:sz w:val="20"/>
                <w:szCs w:val="20"/>
                <w:lang w:eastAsia="en-US"/>
              </w:rPr>
              <w:t>Contact person</w:t>
            </w:r>
            <w:r w:rsidRPr="00677237">
              <w:rPr>
                <w:rFonts w:ascii="Calibri" w:eastAsia="Times New Roman" w:hAnsi="Calibri" w:cs="Calibri"/>
                <w:sz w:val="20"/>
                <w:szCs w:val="20"/>
                <w:lang w:eastAsia="en-US"/>
              </w:rPr>
              <w:br/>
              <w:t>e-mail / phone</w:t>
            </w:r>
          </w:p>
          <w:p w:rsidR="007A3303" w:rsidRPr="00677237" w:rsidRDefault="004A5319" w:rsidP="007A3303">
            <w:pPr>
              <w:ind w:right="-108"/>
              <w:rPr>
                <w:rFonts w:ascii="Calibri" w:eastAsia="Times New Roman" w:hAnsi="Calibri" w:cs="Calibri"/>
                <w:b/>
                <w:color w:val="002060"/>
                <w:sz w:val="20"/>
                <w:szCs w:val="20"/>
                <w:lang w:eastAsia="en-US"/>
              </w:rPr>
            </w:pPr>
            <w:r w:rsidRPr="00677237">
              <w:rPr>
                <w:rFonts w:ascii="Calibri" w:eastAsia="Times New Roman" w:hAnsi="Calibri" w:cs="Calibri"/>
                <w:color w:val="002060"/>
                <w:sz w:val="20"/>
                <w:szCs w:val="20"/>
                <w:lang w:eastAsia="en-US"/>
              </w:rPr>
              <w:t>Téléphone/adresse mail de la personne de contact</w:t>
            </w:r>
          </w:p>
        </w:tc>
        <w:tc>
          <w:tcPr>
            <w:tcW w:w="2016" w:type="dxa"/>
            <w:shd w:val="clear" w:color="auto" w:fill="FFFFFF"/>
          </w:tcPr>
          <w:p w:rsidR="007A3303" w:rsidRPr="00677237" w:rsidRDefault="007A3303" w:rsidP="007A3303">
            <w:pPr>
              <w:spacing w:after="240"/>
              <w:ind w:right="-993"/>
              <w:rPr>
                <w:rFonts w:ascii="Calibri" w:eastAsia="Times New Roman" w:hAnsi="Calibri" w:cs="Calibri"/>
                <w:b/>
                <w:color w:val="002060"/>
                <w:sz w:val="20"/>
                <w:szCs w:val="20"/>
                <w:lang w:eastAsia="en-US"/>
              </w:rPr>
            </w:pPr>
          </w:p>
        </w:tc>
      </w:tr>
    </w:tbl>
    <w:p w:rsidR="007A3303" w:rsidRPr="00677237" w:rsidRDefault="007A3303" w:rsidP="007A3303">
      <w:pPr>
        <w:ind w:right="-992"/>
        <w:rPr>
          <w:rFonts w:ascii="Calibri" w:eastAsia="Times New Roman" w:hAnsi="Calibri" w:cs="Calibri"/>
          <w:b/>
          <w:color w:val="002060"/>
          <w:sz w:val="16"/>
          <w:szCs w:val="16"/>
          <w:lang w:eastAsia="en-US"/>
        </w:rPr>
      </w:pPr>
    </w:p>
    <w:p w:rsidR="00C90A13" w:rsidRPr="00677237" w:rsidRDefault="00C90A13">
      <w:pPr>
        <w:spacing w:after="200" w:line="276" w:lineRule="auto"/>
        <w:rPr>
          <w:rFonts w:ascii="Calibri" w:eastAsia="Times New Roman" w:hAnsi="Calibri" w:cs="Calibri"/>
          <w:b/>
          <w:color w:val="002060"/>
          <w:lang w:eastAsia="en-US"/>
        </w:rPr>
      </w:pPr>
      <w:r w:rsidRPr="00677237">
        <w:rPr>
          <w:rFonts w:ascii="Calibri" w:eastAsia="Times New Roman" w:hAnsi="Calibri" w:cs="Calibri"/>
          <w:b/>
          <w:color w:val="002060"/>
          <w:lang w:eastAsia="en-US"/>
        </w:rPr>
        <w:br w:type="page"/>
      </w:r>
    </w:p>
    <w:p w:rsidR="004A5319" w:rsidRPr="00677237" w:rsidRDefault="007A3303" w:rsidP="007A3303">
      <w:pPr>
        <w:ind w:right="-992"/>
        <w:rPr>
          <w:rFonts w:ascii="Calibri" w:eastAsia="Times New Roman" w:hAnsi="Calibri" w:cs="Calibri"/>
          <w:b/>
          <w:lang w:eastAsia="en-US"/>
        </w:rPr>
      </w:pPr>
      <w:r w:rsidRPr="00677237">
        <w:rPr>
          <w:rFonts w:ascii="Calibri" w:eastAsia="Times New Roman" w:hAnsi="Calibri" w:cs="Calibri"/>
          <w:b/>
          <w:lang w:eastAsia="en-US"/>
        </w:rPr>
        <w:t xml:space="preserve">The Receiving Institution </w:t>
      </w:r>
      <w:r w:rsidR="00EB3150">
        <w:rPr>
          <w:rFonts w:ascii="Calibri" w:eastAsia="Times New Roman" w:hAnsi="Calibri" w:cs="Calibri"/>
          <w:b/>
          <w:lang w:eastAsia="en-US"/>
        </w:rPr>
        <w:t>/ Enterprise</w:t>
      </w:r>
      <w:r w:rsidR="00EB3150" w:rsidRPr="00677237">
        <w:rPr>
          <w:rFonts w:ascii="Calibri" w:eastAsia="Times New Roman" w:hAnsi="Calibri" w:cs="Calibri"/>
          <w:sz w:val="20"/>
          <w:szCs w:val="20"/>
          <w:vertAlign w:val="superscript"/>
          <w:lang w:eastAsia="en-US"/>
        </w:rPr>
        <w:endnoteReference w:id="6"/>
      </w:r>
      <w:r w:rsidR="00EB3150">
        <w:rPr>
          <w:rFonts w:ascii="Calibri" w:eastAsia="Times New Roman" w:hAnsi="Calibri" w:cs="Calibri"/>
          <w:b/>
          <w:lang w:eastAsia="en-US"/>
        </w:rPr>
        <w:t xml:space="preserve"> </w:t>
      </w:r>
      <w:r w:rsidR="004A5319" w:rsidRPr="00677237">
        <w:rPr>
          <w:rFonts w:ascii="Calibri" w:eastAsia="Times New Roman" w:hAnsi="Calibri" w:cs="Calibri"/>
          <w:b/>
          <w:lang w:eastAsia="en-US"/>
        </w:rPr>
        <w:t xml:space="preserve">/ </w:t>
      </w:r>
      <w:r w:rsidR="004A5319" w:rsidRPr="00677237">
        <w:rPr>
          <w:rFonts w:ascii="Calibri" w:eastAsia="Times New Roman" w:hAnsi="Calibri" w:cs="Calibri"/>
          <w:b/>
          <w:color w:val="002060"/>
          <w:lang w:eastAsia="en-US"/>
        </w:rPr>
        <w:t>L’établissement d’accueil</w:t>
      </w:r>
      <w:r w:rsidR="00EB3150">
        <w:rPr>
          <w:rFonts w:ascii="Calibri" w:eastAsia="Times New Roman" w:hAnsi="Calibri" w:cs="Calibri"/>
          <w:b/>
          <w:color w:val="002060"/>
          <w:lang w:eastAsia="en-US"/>
        </w:rPr>
        <w:t xml:space="preserve"> / Entreprise</w:t>
      </w:r>
    </w:p>
    <w:p w:rsidR="007A3303" w:rsidRPr="00677237" w:rsidRDefault="007A3303" w:rsidP="007A3303">
      <w:pPr>
        <w:ind w:right="-992"/>
        <w:rPr>
          <w:rFonts w:ascii="Calibri" w:eastAsia="Times New Roman" w:hAnsi="Calibri" w:cs="Calibri"/>
          <w:b/>
          <w:lang w:eastAsia="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7A3303" w:rsidRPr="00677237" w:rsidTr="00AC04A1">
        <w:trPr>
          <w:trHeight w:val="371"/>
        </w:trPr>
        <w:tc>
          <w:tcPr>
            <w:tcW w:w="2232" w:type="dxa"/>
            <w:shd w:val="clear" w:color="auto" w:fill="FFFFFF"/>
          </w:tcPr>
          <w:p w:rsidR="007A3303" w:rsidRPr="00677237" w:rsidRDefault="007A3303" w:rsidP="007A3303">
            <w:pPr>
              <w:ind w:right="-993"/>
              <w:rPr>
                <w:rFonts w:ascii="Calibri" w:eastAsia="Times New Roman" w:hAnsi="Calibri" w:cs="Calibri"/>
                <w:sz w:val="20"/>
                <w:szCs w:val="20"/>
                <w:lang w:eastAsia="en-US"/>
              </w:rPr>
            </w:pPr>
            <w:r w:rsidRPr="00677237">
              <w:rPr>
                <w:rFonts w:ascii="Calibri" w:eastAsia="Times New Roman" w:hAnsi="Calibri" w:cs="Calibri"/>
                <w:sz w:val="20"/>
                <w:szCs w:val="20"/>
                <w:lang w:eastAsia="en-US"/>
              </w:rPr>
              <w:t xml:space="preserve">Name </w:t>
            </w:r>
          </w:p>
          <w:p w:rsidR="007A3303" w:rsidRPr="00677237" w:rsidRDefault="004A5319" w:rsidP="007A3303">
            <w:pPr>
              <w:ind w:right="-993"/>
              <w:rPr>
                <w:rFonts w:ascii="Calibri" w:eastAsia="Times New Roman" w:hAnsi="Calibri" w:cs="Calibri"/>
                <w:sz w:val="20"/>
                <w:szCs w:val="20"/>
                <w:lang w:eastAsia="en-US"/>
              </w:rPr>
            </w:pPr>
            <w:r w:rsidRPr="00677237">
              <w:rPr>
                <w:rFonts w:ascii="Calibri" w:eastAsia="Times New Roman" w:hAnsi="Calibri" w:cs="Calibri"/>
                <w:color w:val="002060"/>
                <w:sz w:val="20"/>
                <w:szCs w:val="20"/>
                <w:lang w:eastAsia="en-US"/>
              </w:rPr>
              <w:t>Nom</w:t>
            </w:r>
          </w:p>
        </w:tc>
        <w:tc>
          <w:tcPr>
            <w:tcW w:w="6696" w:type="dxa"/>
            <w:gridSpan w:val="3"/>
            <w:shd w:val="clear" w:color="auto" w:fill="FFFFFF"/>
          </w:tcPr>
          <w:p w:rsidR="007A3303" w:rsidRPr="00677237" w:rsidRDefault="007A3303" w:rsidP="007A3303">
            <w:pPr>
              <w:spacing w:after="240"/>
              <w:ind w:right="-993"/>
              <w:jc w:val="center"/>
              <w:rPr>
                <w:rFonts w:ascii="Calibri" w:eastAsia="Times New Roman" w:hAnsi="Calibri" w:cs="Calibri"/>
                <w:b/>
                <w:color w:val="002060"/>
                <w:sz w:val="20"/>
                <w:szCs w:val="20"/>
                <w:lang w:eastAsia="en-US"/>
              </w:rPr>
            </w:pPr>
          </w:p>
        </w:tc>
      </w:tr>
      <w:tr w:rsidR="007A3303" w:rsidRPr="00677237" w:rsidTr="00AC04A1">
        <w:trPr>
          <w:trHeight w:val="371"/>
        </w:trPr>
        <w:tc>
          <w:tcPr>
            <w:tcW w:w="2232" w:type="dxa"/>
            <w:shd w:val="clear" w:color="auto" w:fill="FFFFFF"/>
          </w:tcPr>
          <w:p w:rsidR="007A3303" w:rsidRPr="00677237" w:rsidRDefault="007A3303" w:rsidP="007A3303">
            <w:pPr>
              <w:ind w:right="-993"/>
              <w:rPr>
                <w:rFonts w:ascii="Calibri" w:eastAsia="Times New Roman" w:hAnsi="Calibri" w:cs="Calibri"/>
                <w:sz w:val="20"/>
                <w:szCs w:val="20"/>
                <w:lang w:eastAsia="en-US"/>
              </w:rPr>
            </w:pPr>
            <w:r w:rsidRPr="00677237">
              <w:rPr>
                <w:rFonts w:ascii="Calibri" w:eastAsia="Times New Roman" w:hAnsi="Calibri" w:cs="Calibri"/>
                <w:sz w:val="20"/>
                <w:szCs w:val="20"/>
                <w:lang w:eastAsia="en-US"/>
              </w:rPr>
              <w:t xml:space="preserve">Erasmus code </w:t>
            </w:r>
          </w:p>
          <w:p w:rsidR="007A3303" w:rsidRPr="00677237" w:rsidRDefault="007A3303" w:rsidP="007A3303">
            <w:pPr>
              <w:ind w:right="-993"/>
              <w:rPr>
                <w:rFonts w:ascii="Calibri" w:eastAsia="Times New Roman" w:hAnsi="Calibri" w:cs="Calibri"/>
                <w:sz w:val="16"/>
                <w:szCs w:val="16"/>
                <w:lang w:eastAsia="en-US"/>
              </w:rPr>
            </w:pPr>
            <w:r w:rsidRPr="00677237">
              <w:rPr>
                <w:rFonts w:ascii="Calibri" w:eastAsia="Times New Roman" w:hAnsi="Calibri" w:cs="Calibri"/>
                <w:sz w:val="16"/>
                <w:szCs w:val="16"/>
                <w:lang w:eastAsia="en-US"/>
              </w:rPr>
              <w:t>(if applicable)</w:t>
            </w:r>
          </w:p>
          <w:p w:rsidR="004A5319" w:rsidRPr="00677237" w:rsidRDefault="004A5319" w:rsidP="007A3303">
            <w:pPr>
              <w:ind w:right="-993"/>
              <w:rPr>
                <w:rFonts w:ascii="Calibri" w:eastAsia="Times New Roman" w:hAnsi="Calibri" w:cs="Calibri"/>
                <w:color w:val="002060"/>
                <w:sz w:val="20"/>
                <w:szCs w:val="20"/>
                <w:lang w:eastAsia="en-US"/>
              </w:rPr>
            </w:pPr>
            <w:r w:rsidRPr="00677237">
              <w:rPr>
                <w:rFonts w:ascii="Calibri" w:eastAsia="Times New Roman" w:hAnsi="Calibri" w:cs="Calibri"/>
                <w:color w:val="002060"/>
                <w:sz w:val="20"/>
                <w:szCs w:val="20"/>
                <w:lang w:eastAsia="en-US"/>
              </w:rPr>
              <w:t>Code Erasmus</w:t>
            </w:r>
          </w:p>
          <w:p w:rsidR="007A3303" w:rsidRPr="00677237" w:rsidRDefault="004A5319" w:rsidP="007A3303">
            <w:pPr>
              <w:ind w:right="-993"/>
              <w:rPr>
                <w:rFonts w:ascii="Calibri" w:eastAsia="Times New Roman" w:hAnsi="Calibri" w:cs="Calibri"/>
                <w:color w:val="002060"/>
                <w:sz w:val="16"/>
                <w:szCs w:val="16"/>
                <w:lang w:eastAsia="en-US"/>
              </w:rPr>
            </w:pPr>
            <w:r w:rsidRPr="00677237">
              <w:rPr>
                <w:rFonts w:ascii="Calibri" w:eastAsia="Times New Roman" w:hAnsi="Calibri" w:cs="Calibri"/>
                <w:color w:val="002060"/>
                <w:sz w:val="16"/>
                <w:szCs w:val="16"/>
                <w:lang w:eastAsia="en-US"/>
              </w:rPr>
              <w:t>(si existant)</w:t>
            </w:r>
          </w:p>
        </w:tc>
        <w:tc>
          <w:tcPr>
            <w:tcW w:w="2232" w:type="dxa"/>
            <w:shd w:val="clear" w:color="auto" w:fill="FFFFFF"/>
          </w:tcPr>
          <w:p w:rsidR="007A3303" w:rsidRPr="00677237" w:rsidRDefault="007A3303" w:rsidP="007A3303">
            <w:pPr>
              <w:spacing w:after="240"/>
              <w:ind w:right="-993"/>
              <w:rPr>
                <w:rFonts w:ascii="Calibri" w:eastAsia="Times New Roman" w:hAnsi="Calibri" w:cs="Calibri"/>
                <w:b/>
                <w:color w:val="002060"/>
                <w:sz w:val="20"/>
                <w:szCs w:val="20"/>
                <w:lang w:eastAsia="en-US"/>
              </w:rPr>
            </w:pPr>
          </w:p>
        </w:tc>
        <w:tc>
          <w:tcPr>
            <w:tcW w:w="2307" w:type="dxa"/>
            <w:shd w:val="clear" w:color="auto" w:fill="FFFFFF"/>
          </w:tcPr>
          <w:p w:rsidR="007A3303" w:rsidRPr="00677237" w:rsidRDefault="007A3303" w:rsidP="007A3303">
            <w:pPr>
              <w:ind w:right="-993"/>
              <w:rPr>
                <w:rFonts w:ascii="Calibri" w:eastAsia="Times New Roman" w:hAnsi="Calibri" w:cs="Calibri"/>
                <w:sz w:val="20"/>
                <w:szCs w:val="20"/>
                <w:lang w:eastAsia="en-US"/>
              </w:rPr>
            </w:pPr>
            <w:r w:rsidRPr="00677237">
              <w:rPr>
                <w:rFonts w:ascii="Calibri" w:eastAsia="Times New Roman" w:hAnsi="Calibri" w:cs="Calibri"/>
                <w:sz w:val="20"/>
                <w:szCs w:val="20"/>
                <w:lang w:eastAsia="en-US"/>
              </w:rPr>
              <w:t>Faculty/Department</w:t>
            </w:r>
          </w:p>
          <w:p w:rsidR="007A3303" w:rsidRPr="00677237" w:rsidRDefault="004A5319" w:rsidP="007A3303">
            <w:pPr>
              <w:ind w:right="-993"/>
              <w:rPr>
                <w:rFonts w:ascii="Calibri" w:eastAsia="Times New Roman" w:hAnsi="Calibri" w:cs="Calibri"/>
                <w:sz w:val="20"/>
                <w:szCs w:val="20"/>
                <w:lang w:eastAsia="en-US"/>
              </w:rPr>
            </w:pPr>
            <w:r w:rsidRPr="00677237">
              <w:rPr>
                <w:rFonts w:ascii="Calibri" w:eastAsia="Times New Roman" w:hAnsi="Calibri" w:cs="Calibri"/>
                <w:color w:val="002060"/>
                <w:sz w:val="20"/>
                <w:szCs w:val="20"/>
                <w:lang w:eastAsia="en-US"/>
              </w:rPr>
              <w:t>Faculté/Département</w:t>
            </w:r>
          </w:p>
        </w:tc>
        <w:tc>
          <w:tcPr>
            <w:tcW w:w="2157" w:type="dxa"/>
            <w:shd w:val="clear" w:color="auto" w:fill="FFFFFF"/>
          </w:tcPr>
          <w:p w:rsidR="007A3303" w:rsidRPr="00677237" w:rsidRDefault="007A3303" w:rsidP="007A3303">
            <w:pPr>
              <w:spacing w:after="240"/>
              <w:ind w:right="-993"/>
              <w:jc w:val="center"/>
              <w:rPr>
                <w:rFonts w:ascii="Calibri" w:eastAsia="Times New Roman" w:hAnsi="Calibri" w:cs="Calibri"/>
                <w:b/>
                <w:color w:val="002060"/>
                <w:sz w:val="20"/>
                <w:szCs w:val="20"/>
                <w:lang w:eastAsia="en-US"/>
              </w:rPr>
            </w:pPr>
          </w:p>
        </w:tc>
      </w:tr>
      <w:tr w:rsidR="007A3303" w:rsidRPr="00677237" w:rsidTr="00AC04A1">
        <w:trPr>
          <w:trHeight w:val="559"/>
        </w:trPr>
        <w:tc>
          <w:tcPr>
            <w:tcW w:w="2232" w:type="dxa"/>
            <w:shd w:val="clear" w:color="auto" w:fill="FFFFFF"/>
          </w:tcPr>
          <w:p w:rsidR="007A3303" w:rsidRPr="00677237" w:rsidRDefault="007A3303" w:rsidP="007A3303">
            <w:pPr>
              <w:ind w:right="-993"/>
              <w:rPr>
                <w:rFonts w:ascii="Calibri" w:eastAsia="Times New Roman" w:hAnsi="Calibri" w:cs="Calibri"/>
                <w:sz w:val="20"/>
                <w:szCs w:val="20"/>
                <w:lang w:eastAsia="en-US"/>
              </w:rPr>
            </w:pPr>
            <w:r w:rsidRPr="00677237">
              <w:rPr>
                <w:rFonts w:ascii="Calibri" w:eastAsia="Times New Roman" w:hAnsi="Calibri" w:cs="Calibri"/>
                <w:sz w:val="20"/>
                <w:szCs w:val="20"/>
                <w:lang w:eastAsia="en-US"/>
              </w:rPr>
              <w:t>Address</w:t>
            </w:r>
          </w:p>
          <w:p w:rsidR="007A3303" w:rsidRPr="00677237" w:rsidRDefault="004A5319" w:rsidP="007A3303">
            <w:pPr>
              <w:ind w:right="-993"/>
              <w:rPr>
                <w:rFonts w:ascii="Calibri" w:eastAsia="Times New Roman" w:hAnsi="Calibri" w:cs="Calibri"/>
                <w:sz w:val="20"/>
                <w:szCs w:val="20"/>
                <w:lang w:eastAsia="en-US"/>
              </w:rPr>
            </w:pPr>
            <w:r w:rsidRPr="00677237">
              <w:rPr>
                <w:rFonts w:ascii="Calibri" w:eastAsia="Times New Roman" w:hAnsi="Calibri" w:cs="Calibri"/>
                <w:color w:val="002060"/>
                <w:sz w:val="20"/>
                <w:szCs w:val="20"/>
                <w:lang w:eastAsia="en-US"/>
              </w:rPr>
              <w:t>Adresse</w:t>
            </w:r>
          </w:p>
        </w:tc>
        <w:tc>
          <w:tcPr>
            <w:tcW w:w="2232" w:type="dxa"/>
            <w:shd w:val="clear" w:color="auto" w:fill="FFFFFF"/>
          </w:tcPr>
          <w:p w:rsidR="007A3303" w:rsidRPr="00677237" w:rsidRDefault="007A3303" w:rsidP="007A3303">
            <w:pPr>
              <w:spacing w:after="240"/>
              <w:ind w:right="-993"/>
              <w:rPr>
                <w:rFonts w:ascii="Calibri" w:eastAsia="Times New Roman" w:hAnsi="Calibri" w:cs="Calibri"/>
                <w:color w:val="002060"/>
                <w:sz w:val="20"/>
                <w:szCs w:val="20"/>
                <w:lang w:eastAsia="en-US"/>
              </w:rPr>
            </w:pPr>
          </w:p>
        </w:tc>
        <w:tc>
          <w:tcPr>
            <w:tcW w:w="2307" w:type="dxa"/>
            <w:shd w:val="clear" w:color="auto" w:fill="FFFFFF"/>
          </w:tcPr>
          <w:p w:rsidR="007A3303" w:rsidRPr="00677237" w:rsidRDefault="007A3303" w:rsidP="007A3303">
            <w:pPr>
              <w:ind w:right="-992"/>
              <w:rPr>
                <w:rFonts w:ascii="Calibri" w:eastAsia="Times New Roman" w:hAnsi="Calibri" w:cs="Calibri"/>
                <w:sz w:val="20"/>
                <w:szCs w:val="20"/>
                <w:lang w:eastAsia="en-US"/>
              </w:rPr>
            </w:pPr>
            <w:r w:rsidRPr="00677237">
              <w:rPr>
                <w:rFonts w:ascii="Calibri" w:eastAsia="Times New Roman" w:hAnsi="Calibri" w:cs="Calibri"/>
                <w:sz w:val="20"/>
                <w:szCs w:val="20"/>
                <w:lang w:eastAsia="en-US"/>
              </w:rPr>
              <w:t>Country/</w:t>
            </w:r>
            <w:r w:rsidRPr="00677237">
              <w:rPr>
                <w:rFonts w:ascii="Calibri" w:eastAsia="Times New Roman" w:hAnsi="Calibri" w:cs="Calibri"/>
                <w:sz w:val="20"/>
                <w:szCs w:val="20"/>
                <w:lang w:eastAsia="en-US"/>
              </w:rPr>
              <w:br/>
              <w:t>Country code</w:t>
            </w:r>
          </w:p>
          <w:p w:rsidR="007A3303" w:rsidRPr="00677237" w:rsidRDefault="004A5319" w:rsidP="007A3303">
            <w:pPr>
              <w:ind w:right="-992"/>
              <w:rPr>
                <w:rFonts w:ascii="Calibri" w:eastAsia="Times New Roman" w:hAnsi="Calibri" w:cs="Calibri"/>
                <w:sz w:val="20"/>
                <w:szCs w:val="20"/>
                <w:lang w:eastAsia="en-US"/>
              </w:rPr>
            </w:pPr>
            <w:r w:rsidRPr="00677237">
              <w:rPr>
                <w:rFonts w:ascii="Calibri" w:eastAsia="Times New Roman" w:hAnsi="Calibri" w:cs="Calibri"/>
                <w:color w:val="002060"/>
                <w:sz w:val="20"/>
                <w:szCs w:val="20"/>
                <w:lang w:eastAsia="en-US"/>
              </w:rPr>
              <w:t>Pays/Code pays</w:t>
            </w:r>
          </w:p>
        </w:tc>
        <w:tc>
          <w:tcPr>
            <w:tcW w:w="2157" w:type="dxa"/>
            <w:shd w:val="clear" w:color="auto" w:fill="FFFFFF"/>
          </w:tcPr>
          <w:p w:rsidR="007A3303" w:rsidRPr="00677237" w:rsidRDefault="007A3303" w:rsidP="007A3303">
            <w:pPr>
              <w:spacing w:after="240"/>
              <w:ind w:right="-993"/>
              <w:jc w:val="center"/>
              <w:rPr>
                <w:rFonts w:ascii="Calibri" w:eastAsia="Times New Roman" w:hAnsi="Calibri" w:cs="Calibri"/>
                <w:b/>
                <w:sz w:val="20"/>
                <w:szCs w:val="20"/>
                <w:lang w:eastAsia="en-US"/>
              </w:rPr>
            </w:pPr>
          </w:p>
        </w:tc>
      </w:tr>
      <w:tr w:rsidR="007A3303" w:rsidRPr="00677237" w:rsidTr="00AC04A1">
        <w:tc>
          <w:tcPr>
            <w:tcW w:w="2232" w:type="dxa"/>
            <w:shd w:val="clear" w:color="auto" w:fill="FFFFFF"/>
          </w:tcPr>
          <w:p w:rsidR="007A3303" w:rsidRPr="00677237" w:rsidRDefault="007A3303" w:rsidP="007A3303">
            <w:pPr>
              <w:ind w:right="-993"/>
              <w:rPr>
                <w:rFonts w:ascii="Calibri" w:eastAsia="Times New Roman" w:hAnsi="Calibri" w:cs="Calibri"/>
                <w:sz w:val="20"/>
                <w:szCs w:val="20"/>
                <w:lang w:eastAsia="en-US"/>
              </w:rPr>
            </w:pPr>
            <w:r w:rsidRPr="00677237">
              <w:rPr>
                <w:rFonts w:ascii="Calibri" w:eastAsia="Times New Roman" w:hAnsi="Calibri" w:cs="Calibri"/>
                <w:sz w:val="20"/>
                <w:szCs w:val="20"/>
                <w:lang w:eastAsia="en-US"/>
              </w:rPr>
              <w:t>Contact person,</w:t>
            </w:r>
            <w:r w:rsidRPr="00677237">
              <w:rPr>
                <w:rFonts w:ascii="Calibri" w:eastAsia="Times New Roman" w:hAnsi="Calibri" w:cs="Calibri"/>
                <w:sz w:val="20"/>
                <w:szCs w:val="20"/>
                <w:lang w:eastAsia="en-US"/>
              </w:rPr>
              <w:br/>
              <w:t>name and position</w:t>
            </w:r>
          </w:p>
          <w:p w:rsidR="007A3303" w:rsidRPr="00677237" w:rsidRDefault="004A5319" w:rsidP="007A3303">
            <w:pPr>
              <w:ind w:right="-111"/>
              <w:rPr>
                <w:rFonts w:ascii="Calibri" w:eastAsia="Times New Roman" w:hAnsi="Calibri" w:cs="Calibri"/>
                <w:sz w:val="20"/>
                <w:szCs w:val="20"/>
                <w:lang w:eastAsia="en-US"/>
              </w:rPr>
            </w:pPr>
            <w:r w:rsidRPr="00677237">
              <w:rPr>
                <w:rFonts w:ascii="Calibri" w:eastAsia="Times New Roman" w:hAnsi="Calibri" w:cs="Calibri"/>
                <w:color w:val="002060"/>
                <w:sz w:val="20"/>
                <w:szCs w:val="20"/>
                <w:lang w:eastAsia="en-US"/>
              </w:rPr>
              <w:t>Nom et fonction de la personne de contact</w:t>
            </w:r>
          </w:p>
        </w:tc>
        <w:tc>
          <w:tcPr>
            <w:tcW w:w="2232" w:type="dxa"/>
            <w:shd w:val="clear" w:color="auto" w:fill="FFFFFF"/>
          </w:tcPr>
          <w:p w:rsidR="007A3303" w:rsidRPr="00677237" w:rsidRDefault="007A3303" w:rsidP="007A3303">
            <w:pPr>
              <w:spacing w:after="240"/>
              <w:ind w:right="-993"/>
              <w:rPr>
                <w:rFonts w:ascii="Calibri" w:eastAsia="Times New Roman" w:hAnsi="Calibri" w:cs="Calibri"/>
                <w:color w:val="002060"/>
                <w:sz w:val="20"/>
                <w:szCs w:val="20"/>
                <w:lang w:eastAsia="en-US"/>
              </w:rPr>
            </w:pPr>
          </w:p>
        </w:tc>
        <w:tc>
          <w:tcPr>
            <w:tcW w:w="2307" w:type="dxa"/>
            <w:shd w:val="clear" w:color="auto" w:fill="FFFFFF"/>
          </w:tcPr>
          <w:p w:rsidR="007A3303" w:rsidRPr="00677237" w:rsidRDefault="007A3303" w:rsidP="007A3303">
            <w:pPr>
              <w:ind w:right="-993"/>
              <w:rPr>
                <w:rFonts w:ascii="Calibri" w:eastAsia="Times New Roman" w:hAnsi="Calibri" w:cs="Calibri"/>
                <w:sz w:val="20"/>
                <w:szCs w:val="20"/>
                <w:lang w:eastAsia="en-US"/>
              </w:rPr>
            </w:pPr>
            <w:r w:rsidRPr="00677237">
              <w:rPr>
                <w:rFonts w:ascii="Calibri" w:eastAsia="Times New Roman" w:hAnsi="Calibri" w:cs="Calibri"/>
                <w:sz w:val="20"/>
                <w:szCs w:val="20"/>
                <w:lang w:eastAsia="en-US"/>
              </w:rPr>
              <w:t>Contact person</w:t>
            </w:r>
            <w:r w:rsidRPr="00677237">
              <w:rPr>
                <w:rFonts w:ascii="Calibri" w:eastAsia="Times New Roman" w:hAnsi="Calibri" w:cs="Calibri"/>
                <w:sz w:val="20"/>
                <w:szCs w:val="20"/>
                <w:lang w:eastAsia="en-US"/>
              </w:rPr>
              <w:br/>
              <w:t>e-mail / phone</w:t>
            </w:r>
          </w:p>
          <w:p w:rsidR="007A3303" w:rsidRPr="00677237" w:rsidRDefault="004A5319" w:rsidP="007A3303">
            <w:pPr>
              <w:ind w:right="-108"/>
              <w:rPr>
                <w:rFonts w:ascii="Calibri" w:eastAsia="Times New Roman" w:hAnsi="Calibri" w:cs="Calibri"/>
                <w:b/>
                <w:color w:val="002060"/>
                <w:sz w:val="20"/>
                <w:szCs w:val="20"/>
                <w:lang w:eastAsia="en-US"/>
              </w:rPr>
            </w:pPr>
            <w:r w:rsidRPr="00677237">
              <w:rPr>
                <w:rFonts w:ascii="Calibri" w:eastAsia="Times New Roman" w:hAnsi="Calibri" w:cs="Calibri"/>
                <w:color w:val="002060"/>
                <w:sz w:val="20"/>
                <w:szCs w:val="20"/>
                <w:lang w:eastAsia="en-US"/>
              </w:rPr>
              <w:t>Téléphone/adresse mail de la personne de contact</w:t>
            </w:r>
          </w:p>
        </w:tc>
        <w:tc>
          <w:tcPr>
            <w:tcW w:w="2157" w:type="dxa"/>
            <w:shd w:val="clear" w:color="auto" w:fill="FFFFFF"/>
          </w:tcPr>
          <w:p w:rsidR="007A3303" w:rsidRPr="00677237" w:rsidRDefault="007A3303" w:rsidP="007A3303">
            <w:pPr>
              <w:spacing w:after="240"/>
              <w:ind w:right="-993"/>
              <w:rPr>
                <w:rFonts w:ascii="Calibri" w:eastAsia="Times New Roman" w:hAnsi="Calibri" w:cs="Calibri"/>
                <w:b/>
                <w:color w:val="002060"/>
                <w:sz w:val="20"/>
                <w:szCs w:val="20"/>
                <w:lang w:eastAsia="en-US"/>
              </w:rPr>
            </w:pPr>
          </w:p>
        </w:tc>
      </w:tr>
      <w:tr w:rsidR="007A3303" w:rsidRPr="00677237" w:rsidTr="00AC04A1">
        <w:tc>
          <w:tcPr>
            <w:tcW w:w="2232" w:type="dxa"/>
            <w:shd w:val="clear" w:color="auto" w:fill="FFFFFF"/>
          </w:tcPr>
          <w:p w:rsidR="007A3303" w:rsidRPr="00677237" w:rsidRDefault="00C90A13" w:rsidP="007A3303">
            <w:pPr>
              <w:ind w:right="-993"/>
              <w:rPr>
                <w:rFonts w:ascii="Calibri" w:eastAsia="Times New Roman" w:hAnsi="Calibri" w:cs="Calibri"/>
                <w:sz w:val="20"/>
                <w:szCs w:val="20"/>
                <w:lang w:eastAsia="en-US"/>
              </w:rPr>
            </w:pPr>
            <w:r w:rsidRPr="00677237">
              <w:rPr>
                <w:rFonts w:ascii="Calibri" w:eastAsia="Times New Roman" w:hAnsi="Calibri" w:cs="Calibri"/>
                <w:sz w:val="20"/>
                <w:szCs w:val="20"/>
                <w:lang w:eastAsia="en-US"/>
              </w:rPr>
              <w:t>Type of enterprise</w:t>
            </w:r>
          </w:p>
          <w:p w:rsidR="007A3303" w:rsidRPr="00677237" w:rsidRDefault="00C90A13" w:rsidP="007A3303">
            <w:pPr>
              <w:ind w:right="-993"/>
              <w:rPr>
                <w:rFonts w:ascii="Calibri" w:eastAsia="Times New Roman" w:hAnsi="Calibri" w:cs="Calibri"/>
                <w:sz w:val="20"/>
                <w:szCs w:val="20"/>
                <w:lang w:eastAsia="en-US"/>
              </w:rPr>
            </w:pPr>
            <w:r w:rsidRPr="00677237">
              <w:rPr>
                <w:rFonts w:ascii="Calibri" w:eastAsia="Times New Roman" w:hAnsi="Calibri" w:cs="Calibri"/>
                <w:color w:val="002060"/>
                <w:sz w:val="20"/>
                <w:szCs w:val="20"/>
                <w:lang w:eastAsia="en-US"/>
              </w:rPr>
              <w:t>Type d’entreprise </w:t>
            </w:r>
          </w:p>
        </w:tc>
        <w:tc>
          <w:tcPr>
            <w:tcW w:w="2232" w:type="dxa"/>
            <w:shd w:val="clear" w:color="auto" w:fill="FFFFFF"/>
          </w:tcPr>
          <w:p w:rsidR="007A3303" w:rsidRPr="00677237" w:rsidRDefault="007A3303" w:rsidP="007A3303">
            <w:pPr>
              <w:spacing w:after="240"/>
              <w:ind w:right="-993"/>
              <w:rPr>
                <w:rFonts w:ascii="Calibri" w:eastAsia="Times New Roman" w:hAnsi="Calibri" w:cs="Calibri"/>
                <w:color w:val="002060"/>
                <w:sz w:val="20"/>
                <w:szCs w:val="20"/>
                <w:lang w:eastAsia="en-US"/>
              </w:rPr>
            </w:pPr>
          </w:p>
        </w:tc>
        <w:tc>
          <w:tcPr>
            <w:tcW w:w="2307" w:type="dxa"/>
            <w:shd w:val="clear" w:color="auto" w:fill="FFFFFF"/>
          </w:tcPr>
          <w:p w:rsidR="007A3303" w:rsidRPr="00677237" w:rsidRDefault="007A3303" w:rsidP="007A3303">
            <w:pPr>
              <w:ind w:right="-992"/>
              <w:rPr>
                <w:rFonts w:ascii="Calibri" w:eastAsia="Times New Roman" w:hAnsi="Calibri" w:cs="Calibri"/>
                <w:sz w:val="20"/>
                <w:szCs w:val="20"/>
                <w:lang w:val="en-US" w:eastAsia="en-US"/>
              </w:rPr>
            </w:pPr>
            <w:r w:rsidRPr="00677237">
              <w:rPr>
                <w:rFonts w:ascii="Calibri" w:eastAsia="Times New Roman" w:hAnsi="Calibri" w:cs="Calibri"/>
                <w:sz w:val="20"/>
                <w:szCs w:val="20"/>
                <w:lang w:val="en-US" w:eastAsia="en-US"/>
              </w:rPr>
              <w:t xml:space="preserve">Size of enterprise </w:t>
            </w:r>
          </w:p>
          <w:p w:rsidR="007A3303" w:rsidRPr="00677237" w:rsidRDefault="007A3303" w:rsidP="007A3303">
            <w:pPr>
              <w:ind w:right="-993"/>
              <w:rPr>
                <w:rFonts w:ascii="Calibri" w:eastAsia="Times New Roman" w:hAnsi="Calibri" w:cs="Calibri"/>
                <w:sz w:val="16"/>
                <w:szCs w:val="16"/>
                <w:lang w:val="en-US" w:eastAsia="en-US"/>
              </w:rPr>
            </w:pPr>
            <w:r w:rsidRPr="00677237">
              <w:rPr>
                <w:rFonts w:ascii="Calibri" w:eastAsia="Times New Roman" w:hAnsi="Calibri" w:cs="Calibri"/>
                <w:sz w:val="16"/>
                <w:szCs w:val="16"/>
                <w:lang w:val="en-US" w:eastAsia="en-US"/>
              </w:rPr>
              <w:t>(if applicable)</w:t>
            </w:r>
          </w:p>
          <w:p w:rsidR="004A5319" w:rsidRPr="00677237" w:rsidRDefault="004A5319" w:rsidP="007A3303">
            <w:pPr>
              <w:ind w:right="-992"/>
              <w:rPr>
                <w:rFonts w:ascii="Calibri" w:eastAsia="Times New Roman" w:hAnsi="Calibri" w:cs="Calibri"/>
                <w:color w:val="002060"/>
                <w:sz w:val="20"/>
                <w:szCs w:val="20"/>
                <w:lang w:eastAsia="en-US"/>
              </w:rPr>
            </w:pPr>
            <w:r w:rsidRPr="00677237">
              <w:rPr>
                <w:rFonts w:ascii="Calibri" w:eastAsia="Times New Roman" w:hAnsi="Calibri" w:cs="Calibri"/>
                <w:color w:val="002060"/>
                <w:sz w:val="20"/>
                <w:szCs w:val="20"/>
                <w:lang w:eastAsia="en-US"/>
              </w:rPr>
              <w:t>Taille de l’entreprise</w:t>
            </w:r>
          </w:p>
          <w:p w:rsidR="007A3303" w:rsidRPr="00677237" w:rsidRDefault="004A5319" w:rsidP="007A3303">
            <w:pPr>
              <w:ind w:right="-993"/>
              <w:rPr>
                <w:rFonts w:ascii="Calibri" w:eastAsia="Times New Roman" w:hAnsi="Calibri" w:cs="Calibri"/>
                <w:sz w:val="16"/>
                <w:szCs w:val="16"/>
                <w:lang w:eastAsia="en-US"/>
              </w:rPr>
            </w:pPr>
            <w:r w:rsidRPr="00677237">
              <w:rPr>
                <w:rFonts w:ascii="Calibri" w:eastAsia="Times New Roman" w:hAnsi="Calibri" w:cs="Calibri"/>
                <w:color w:val="002060"/>
                <w:sz w:val="16"/>
                <w:szCs w:val="16"/>
                <w:lang w:eastAsia="en-US"/>
              </w:rPr>
              <w:t>(si applicable)</w:t>
            </w:r>
          </w:p>
        </w:tc>
        <w:tc>
          <w:tcPr>
            <w:tcW w:w="2157" w:type="dxa"/>
            <w:shd w:val="clear" w:color="auto" w:fill="FFFFFF"/>
          </w:tcPr>
          <w:p w:rsidR="007A3303" w:rsidRPr="00677237" w:rsidRDefault="00533EB6" w:rsidP="007A3303">
            <w:pPr>
              <w:ind w:right="-992"/>
              <w:rPr>
                <w:rFonts w:ascii="Calibri" w:eastAsia="Times New Roman" w:hAnsi="Calibri" w:cs="Calibri"/>
                <w:sz w:val="16"/>
                <w:szCs w:val="16"/>
                <w:lang w:eastAsia="en-US"/>
              </w:rPr>
            </w:pPr>
            <w:sdt>
              <w:sdtPr>
                <w:rPr>
                  <w:rFonts w:ascii="Calibri" w:eastAsia="Times New Roman" w:hAnsi="Calibri" w:cs="Calibri"/>
                  <w:sz w:val="16"/>
                  <w:szCs w:val="16"/>
                  <w:lang w:eastAsia="en-US"/>
                </w:rPr>
                <w:id w:val="-2011907041"/>
                <w14:checkbox>
                  <w14:checked w14:val="0"/>
                  <w14:checkedState w14:val="2612" w14:font="MS Gothic"/>
                  <w14:uncheckedState w14:val="2610" w14:font="MS Gothic"/>
                </w14:checkbox>
              </w:sdtPr>
              <w:sdtEndPr/>
              <w:sdtContent>
                <w:r w:rsidR="007A3303" w:rsidRPr="00677237">
                  <w:rPr>
                    <w:rFonts w:ascii="MS Gothic" w:eastAsia="MS Gothic" w:hAnsi="MS Gothic" w:cs="MS Gothic" w:hint="eastAsia"/>
                    <w:sz w:val="16"/>
                    <w:szCs w:val="16"/>
                    <w:lang w:eastAsia="en-US"/>
                  </w:rPr>
                  <w:t>☐</w:t>
                </w:r>
              </w:sdtContent>
            </w:sdt>
            <w:r w:rsidR="007A3303" w:rsidRPr="00677237">
              <w:rPr>
                <w:rFonts w:ascii="Calibri" w:eastAsia="Times New Roman" w:hAnsi="Calibri" w:cs="Calibri"/>
                <w:sz w:val="16"/>
                <w:szCs w:val="16"/>
                <w:lang w:eastAsia="en-US"/>
              </w:rPr>
              <w:t>&lt;250 employees</w:t>
            </w:r>
          </w:p>
          <w:p w:rsidR="004A5319" w:rsidRPr="00677237" w:rsidRDefault="004A5319" w:rsidP="007A3303">
            <w:pPr>
              <w:ind w:right="-992"/>
              <w:rPr>
                <w:rFonts w:ascii="Calibri" w:eastAsia="Times New Roman" w:hAnsi="Calibri" w:cs="Calibri"/>
                <w:color w:val="002060"/>
                <w:sz w:val="16"/>
                <w:szCs w:val="16"/>
                <w:lang w:eastAsia="en-US"/>
              </w:rPr>
            </w:pPr>
            <w:r w:rsidRPr="00677237">
              <w:rPr>
                <w:rFonts w:ascii="Calibri" w:eastAsia="Times New Roman" w:hAnsi="Calibri" w:cs="Calibri"/>
                <w:color w:val="002060"/>
                <w:sz w:val="16"/>
                <w:szCs w:val="16"/>
                <w:lang w:eastAsia="en-US"/>
              </w:rPr>
              <w:t xml:space="preserve">   &lt;250 employés</w:t>
            </w:r>
          </w:p>
          <w:p w:rsidR="004A5319" w:rsidRPr="00677237" w:rsidRDefault="004A5319" w:rsidP="007A3303">
            <w:pPr>
              <w:ind w:right="-992"/>
              <w:rPr>
                <w:rFonts w:ascii="Calibri" w:eastAsia="Times New Roman" w:hAnsi="Calibri" w:cs="Calibri"/>
                <w:color w:val="002060"/>
                <w:sz w:val="16"/>
                <w:szCs w:val="16"/>
                <w:lang w:eastAsia="en-US"/>
              </w:rPr>
            </w:pPr>
          </w:p>
          <w:p w:rsidR="007A3303" w:rsidRPr="00677237" w:rsidRDefault="00533EB6" w:rsidP="007A3303">
            <w:pPr>
              <w:ind w:right="-992"/>
              <w:rPr>
                <w:rFonts w:ascii="Calibri" w:eastAsia="Times New Roman" w:hAnsi="Calibri" w:cs="Calibri"/>
                <w:sz w:val="16"/>
                <w:szCs w:val="16"/>
                <w:lang w:eastAsia="en-US"/>
              </w:rPr>
            </w:pPr>
            <w:sdt>
              <w:sdtPr>
                <w:rPr>
                  <w:rFonts w:ascii="Calibri" w:eastAsia="Times New Roman" w:hAnsi="Calibri" w:cs="Calibri"/>
                  <w:sz w:val="16"/>
                  <w:szCs w:val="16"/>
                  <w:lang w:eastAsia="en-US"/>
                </w:rPr>
                <w:id w:val="-1483542654"/>
                <w14:checkbox>
                  <w14:checked w14:val="0"/>
                  <w14:checkedState w14:val="2612" w14:font="MS Gothic"/>
                  <w14:uncheckedState w14:val="2610" w14:font="MS Gothic"/>
                </w14:checkbox>
              </w:sdtPr>
              <w:sdtEndPr/>
              <w:sdtContent>
                <w:r w:rsidR="007A3303" w:rsidRPr="00677237">
                  <w:rPr>
                    <w:rFonts w:ascii="MS Gothic" w:eastAsia="MS Gothic" w:hAnsi="MS Gothic" w:cs="MS Gothic" w:hint="eastAsia"/>
                    <w:sz w:val="16"/>
                    <w:szCs w:val="16"/>
                    <w:lang w:eastAsia="en-US"/>
                  </w:rPr>
                  <w:t>☐</w:t>
                </w:r>
              </w:sdtContent>
            </w:sdt>
            <w:r w:rsidR="007A3303" w:rsidRPr="00677237">
              <w:rPr>
                <w:rFonts w:ascii="Calibri" w:eastAsia="Times New Roman" w:hAnsi="Calibri" w:cs="Calibri"/>
                <w:sz w:val="16"/>
                <w:szCs w:val="16"/>
                <w:lang w:eastAsia="en-US"/>
              </w:rPr>
              <w:t>&gt;250 employees</w:t>
            </w:r>
          </w:p>
          <w:p w:rsidR="007A3303" w:rsidRPr="00677237" w:rsidRDefault="004A5319" w:rsidP="007A3303">
            <w:pPr>
              <w:ind w:right="-992"/>
              <w:rPr>
                <w:rFonts w:ascii="Calibri" w:eastAsia="Times New Roman" w:hAnsi="Calibri" w:cs="Calibri"/>
                <w:b/>
                <w:color w:val="002060"/>
                <w:sz w:val="20"/>
                <w:szCs w:val="20"/>
                <w:lang w:eastAsia="en-US"/>
              </w:rPr>
            </w:pPr>
            <w:r w:rsidRPr="00677237">
              <w:rPr>
                <w:rFonts w:ascii="Calibri" w:eastAsia="Times New Roman" w:hAnsi="Calibri" w:cs="Calibri"/>
                <w:color w:val="002060"/>
                <w:sz w:val="16"/>
                <w:szCs w:val="16"/>
                <w:lang w:eastAsia="en-US"/>
              </w:rPr>
              <w:t xml:space="preserve">   &gt;250 employés</w:t>
            </w:r>
          </w:p>
        </w:tc>
      </w:tr>
    </w:tbl>
    <w:p w:rsidR="004A5319" w:rsidRPr="00677237" w:rsidRDefault="007A3303" w:rsidP="004A5319">
      <w:pPr>
        <w:outlineLvl w:val="3"/>
        <w:rPr>
          <w:rFonts w:ascii="Calibri" w:eastAsia="Times New Roman" w:hAnsi="Calibri" w:cs="Calibri"/>
          <w:b/>
          <w:color w:val="002060"/>
          <w:sz w:val="26"/>
          <w:szCs w:val="26"/>
          <w:lang w:val="en-US" w:eastAsia="en-US"/>
        </w:rPr>
      </w:pPr>
      <w:r w:rsidRPr="00677237">
        <w:rPr>
          <w:rFonts w:ascii="Calibri" w:eastAsia="Times New Roman" w:hAnsi="Calibri" w:cs="Calibri"/>
          <w:b/>
          <w:color w:val="002060"/>
          <w:sz w:val="28"/>
          <w:szCs w:val="20"/>
          <w:lang w:val="en-US" w:eastAsia="en-US"/>
        </w:rPr>
        <w:br w:type="page"/>
      </w:r>
      <w:r w:rsidRPr="00677237">
        <w:rPr>
          <w:rFonts w:ascii="Calibri" w:eastAsia="Times New Roman" w:hAnsi="Calibri" w:cs="Calibri"/>
          <w:b/>
          <w:sz w:val="26"/>
          <w:szCs w:val="26"/>
          <w:lang w:val="en-US" w:eastAsia="en-US"/>
        </w:rPr>
        <w:t>Section to be completed BEFORE THE MOBILITY</w:t>
      </w:r>
      <w:r w:rsidR="004A5319" w:rsidRPr="00677237">
        <w:rPr>
          <w:rFonts w:ascii="Calibri" w:eastAsia="Times New Roman" w:hAnsi="Calibri" w:cs="Calibri"/>
          <w:b/>
          <w:color w:val="002060"/>
          <w:sz w:val="26"/>
          <w:szCs w:val="26"/>
          <w:lang w:val="en-US" w:eastAsia="en-US"/>
        </w:rPr>
        <w:t xml:space="preserve"> / Partie à compléter AVANT LA MOBILITE</w:t>
      </w:r>
    </w:p>
    <w:p w:rsidR="007A3303" w:rsidRPr="00677237" w:rsidRDefault="007A3303" w:rsidP="007A3303">
      <w:pPr>
        <w:tabs>
          <w:tab w:val="left" w:pos="2302"/>
        </w:tabs>
        <w:spacing w:after="240"/>
        <w:ind w:left="1202"/>
        <w:jc w:val="both"/>
        <w:rPr>
          <w:rFonts w:ascii="Calibri" w:eastAsia="Times New Roman" w:hAnsi="Calibri" w:cs="Calibri"/>
          <w:szCs w:val="20"/>
          <w:lang w:val="en-US" w:eastAsia="en-US"/>
        </w:rPr>
      </w:pPr>
    </w:p>
    <w:p w:rsidR="004A5319" w:rsidRPr="00677237" w:rsidRDefault="007A3303" w:rsidP="004A5319">
      <w:pPr>
        <w:numPr>
          <w:ilvl w:val="0"/>
          <w:numId w:val="5"/>
        </w:numPr>
        <w:tabs>
          <w:tab w:val="left" w:pos="426"/>
        </w:tabs>
        <w:jc w:val="both"/>
        <w:outlineLvl w:val="3"/>
        <w:rPr>
          <w:rFonts w:ascii="Calibri" w:eastAsia="Times New Roman" w:hAnsi="Calibri" w:cs="Calibri"/>
          <w:b/>
          <w:color w:val="002060"/>
          <w:sz w:val="20"/>
          <w:szCs w:val="20"/>
          <w:lang w:eastAsia="en-US"/>
        </w:rPr>
      </w:pPr>
      <w:r w:rsidRPr="00677237">
        <w:rPr>
          <w:rFonts w:ascii="Calibri" w:eastAsia="Times New Roman" w:hAnsi="Calibri" w:cs="Calibri"/>
          <w:b/>
          <w:sz w:val="20"/>
          <w:szCs w:val="20"/>
          <w:lang w:eastAsia="en-US"/>
        </w:rPr>
        <w:t>PROPOSED MOBILITY PROGRAMME</w:t>
      </w:r>
      <w:r w:rsidR="004A5319" w:rsidRPr="00677237">
        <w:rPr>
          <w:rFonts w:ascii="Calibri" w:eastAsia="Times New Roman" w:hAnsi="Calibri" w:cs="Calibri"/>
          <w:b/>
          <w:color w:val="002060"/>
          <w:sz w:val="20"/>
          <w:szCs w:val="20"/>
          <w:lang w:eastAsia="en-US"/>
        </w:rPr>
        <w:t xml:space="preserve"> / </w:t>
      </w:r>
      <w:r w:rsidR="004A5319" w:rsidRPr="00677237">
        <w:rPr>
          <w:rFonts w:ascii="Calibri" w:eastAsia="Times New Roman" w:hAnsi="Calibri" w:cs="Calibri"/>
          <w:b/>
          <w:color w:val="002060"/>
          <w:sz w:val="20"/>
          <w:szCs w:val="20"/>
          <w:lang w:val="en-GB" w:eastAsia="en-US"/>
        </w:rPr>
        <w:t>PROGRAMME DE MOBILITE PROPOSE</w:t>
      </w:r>
    </w:p>
    <w:p w:rsidR="007A3303" w:rsidRPr="00677237" w:rsidRDefault="007A3303" w:rsidP="007A3303">
      <w:pPr>
        <w:tabs>
          <w:tab w:val="left" w:pos="2302"/>
        </w:tabs>
        <w:ind w:left="1202"/>
        <w:jc w:val="both"/>
        <w:rPr>
          <w:rFonts w:ascii="Calibri" w:eastAsia="Times New Roman" w:hAnsi="Calibri" w:cs="Calibri"/>
          <w:sz w:val="16"/>
          <w:szCs w:val="16"/>
          <w:lang w:val="en-GB" w:eastAsia="en-US"/>
        </w:rPr>
      </w:pPr>
    </w:p>
    <w:p w:rsidR="004A5319" w:rsidRPr="00677237" w:rsidRDefault="007A3303" w:rsidP="007A3303">
      <w:pPr>
        <w:tabs>
          <w:tab w:val="left" w:pos="2302"/>
        </w:tabs>
        <w:jc w:val="both"/>
        <w:rPr>
          <w:rFonts w:ascii="Calibri" w:eastAsia="Times New Roman" w:hAnsi="Calibri" w:cs="Calibri"/>
          <w:sz w:val="20"/>
          <w:szCs w:val="20"/>
          <w:lang w:eastAsia="en-US"/>
        </w:rPr>
      </w:pPr>
      <w:r w:rsidRPr="00677237">
        <w:rPr>
          <w:rFonts w:ascii="Calibri" w:eastAsia="Times New Roman" w:hAnsi="Calibri" w:cs="Calibri"/>
          <w:sz w:val="20"/>
          <w:szCs w:val="20"/>
          <w:lang w:eastAsia="en-US"/>
        </w:rPr>
        <w:t>Langu</w:t>
      </w:r>
      <w:r w:rsidR="004A5319" w:rsidRPr="00677237">
        <w:rPr>
          <w:rFonts w:ascii="Calibri" w:eastAsia="Times New Roman" w:hAnsi="Calibri" w:cs="Calibri"/>
          <w:sz w:val="20"/>
          <w:szCs w:val="20"/>
          <w:lang w:eastAsia="en-US"/>
        </w:rPr>
        <w:t xml:space="preserve">age of training / </w:t>
      </w:r>
      <w:r w:rsidR="004A5319" w:rsidRPr="00677237">
        <w:rPr>
          <w:rFonts w:ascii="Calibri" w:eastAsia="Times New Roman" w:hAnsi="Calibri" w:cs="Calibri"/>
          <w:color w:val="002060"/>
          <w:sz w:val="20"/>
          <w:szCs w:val="20"/>
          <w:lang w:eastAsia="en-US"/>
        </w:rPr>
        <w:t>Langue de la formation : ……………………………………..</w:t>
      </w:r>
    </w:p>
    <w:p w:rsidR="007A3303" w:rsidRPr="00677237" w:rsidRDefault="007A3303" w:rsidP="007A3303">
      <w:pPr>
        <w:tabs>
          <w:tab w:val="left" w:pos="2302"/>
        </w:tabs>
        <w:spacing w:after="240"/>
        <w:jc w:val="both"/>
        <w:rPr>
          <w:rFonts w:ascii="Calibri" w:eastAsia="Times New Roman" w:hAnsi="Calibri" w:cs="Calibri"/>
          <w:sz w:val="20"/>
          <w:szCs w:val="20"/>
          <w:lang w:eastAsia="en-U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A3303" w:rsidRPr="00677237" w:rsidTr="00AC04A1">
        <w:trPr>
          <w:jc w:val="center"/>
        </w:trPr>
        <w:tc>
          <w:tcPr>
            <w:tcW w:w="8763" w:type="dxa"/>
            <w:shd w:val="clear" w:color="auto" w:fill="FFFFFF"/>
            <w:hideMark/>
          </w:tcPr>
          <w:p w:rsidR="004A5319" w:rsidRPr="00677237" w:rsidRDefault="007A3303" w:rsidP="004A5319">
            <w:pPr>
              <w:spacing w:before="240"/>
              <w:ind w:left="-6" w:firstLine="6"/>
              <w:jc w:val="both"/>
              <w:rPr>
                <w:rFonts w:ascii="Calibri" w:eastAsia="Times New Roman" w:hAnsi="Calibri" w:cs="Calibri"/>
                <w:b/>
                <w:sz w:val="20"/>
                <w:szCs w:val="20"/>
                <w:lang w:val="en-US" w:eastAsia="en-US"/>
              </w:rPr>
            </w:pPr>
            <w:r w:rsidRPr="00677237">
              <w:rPr>
                <w:rFonts w:ascii="Calibri" w:eastAsia="Times New Roman" w:hAnsi="Calibri" w:cs="Calibri"/>
                <w:b/>
                <w:sz w:val="20"/>
                <w:szCs w:val="20"/>
                <w:lang w:val="en-US" w:eastAsia="en-US"/>
              </w:rPr>
              <w:t>Ove</w:t>
            </w:r>
            <w:r w:rsidR="004A5319" w:rsidRPr="00677237">
              <w:rPr>
                <w:rFonts w:ascii="Calibri" w:eastAsia="Times New Roman" w:hAnsi="Calibri" w:cs="Calibri"/>
                <w:b/>
                <w:sz w:val="20"/>
                <w:szCs w:val="20"/>
                <w:lang w:val="en-US" w:eastAsia="en-US"/>
              </w:rPr>
              <w:t xml:space="preserve">rall objectives of the mobility / </w:t>
            </w:r>
            <w:r w:rsidR="004A5319" w:rsidRPr="00677237">
              <w:rPr>
                <w:rFonts w:ascii="Calibri" w:eastAsia="Times New Roman" w:hAnsi="Calibri" w:cs="Calibri"/>
                <w:b/>
                <w:color w:val="002060"/>
                <w:sz w:val="20"/>
                <w:szCs w:val="20"/>
                <w:lang w:eastAsia="en-US"/>
              </w:rPr>
              <w:t>Principaux objectifs de la mobilité :</w:t>
            </w:r>
          </w:p>
          <w:p w:rsidR="007A3303" w:rsidRPr="00677237" w:rsidRDefault="007A3303" w:rsidP="007A3303">
            <w:pPr>
              <w:spacing w:before="240" w:after="120"/>
              <w:ind w:left="-6" w:firstLine="6"/>
              <w:jc w:val="both"/>
              <w:rPr>
                <w:rFonts w:ascii="Calibri" w:eastAsia="Times New Roman" w:hAnsi="Calibri" w:cs="Calibri"/>
                <w:b/>
                <w:sz w:val="20"/>
                <w:szCs w:val="20"/>
                <w:lang w:eastAsia="en-US"/>
              </w:rPr>
            </w:pPr>
          </w:p>
          <w:p w:rsidR="007A3303" w:rsidRPr="00677237" w:rsidRDefault="007A3303" w:rsidP="007A3303">
            <w:pPr>
              <w:spacing w:before="240" w:after="120"/>
              <w:ind w:left="-6" w:firstLine="6"/>
              <w:jc w:val="both"/>
              <w:rPr>
                <w:rFonts w:ascii="Calibri" w:eastAsia="Times New Roman" w:hAnsi="Calibri" w:cs="Calibri"/>
                <w:b/>
                <w:sz w:val="20"/>
                <w:szCs w:val="20"/>
                <w:lang w:eastAsia="en-US"/>
              </w:rPr>
            </w:pPr>
          </w:p>
          <w:p w:rsidR="007A3303" w:rsidRPr="00677237" w:rsidRDefault="007A3303" w:rsidP="007A3303">
            <w:pPr>
              <w:spacing w:before="240" w:after="120"/>
              <w:ind w:left="-6" w:firstLine="6"/>
              <w:jc w:val="both"/>
              <w:rPr>
                <w:rFonts w:ascii="Calibri" w:eastAsia="Times New Roman" w:hAnsi="Calibri" w:cs="Calibri"/>
                <w:b/>
                <w:sz w:val="20"/>
                <w:szCs w:val="20"/>
                <w:lang w:eastAsia="en-US"/>
              </w:rPr>
            </w:pPr>
          </w:p>
        </w:tc>
      </w:tr>
      <w:tr w:rsidR="007A3303" w:rsidRPr="00677237" w:rsidTr="00AC04A1">
        <w:trPr>
          <w:jc w:val="center"/>
        </w:trPr>
        <w:tc>
          <w:tcPr>
            <w:tcW w:w="8763" w:type="dxa"/>
            <w:shd w:val="clear" w:color="auto" w:fill="FFFFFF"/>
            <w:hideMark/>
          </w:tcPr>
          <w:p w:rsidR="007A3303" w:rsidRPr="00677237" w:rsidRDefault="007A3303" w:rsidP="007A3303">
            <w:pPr>
              <w:spacing w:before="240"/>
              <w:ind w:left="-6" w:firstLine="6"/>
              <w:jc w:val="both"/>
              <w:rPr>
                <w:rFonts w:ascii="Calibri" w:eastAsia="Times New Roman" w:hAnsi="Calibri" w:cs="Calibri"/>
                <w:b/>
                <w:sz w:val="20"/>
                <w:szCs w:val="20"/>
                <w:lang w:val="en-US" w:eastAsia="en-US"/>
              </w:rPr>
            </w:pPr>
            <w:r w:rsidRPr="00677237">
              <w:rPr>
                <w:rFonts w:ascii="Calibri" w:eastAsia="Times New Roman" w:hAnsi="Calibri" w:cs="Calibri"/>
                <w:b/>
                <w:sz w:val="20"/>
                <w:szCs w:val="20"/>
                <w:lang w:val="en-US" w:eastAsia="en-US"/>
              </w:rPr>
              <w:t>Added value of the mobility (in the context of the modernisation and internationalisation strategies of the institutions involved):</w:t>
            </w:r>
          </w:p>
          <w:p w:rsidR="004A5319" w:rsidRPr="00677237" w:rsidRDefault="004A5319" w:rsidP="007A3303">
            <w:pPr>
              <w:jc w:val="both"/>
              <w:rPr>
                <w:rFonts w:ascii="Calibri" w:eastAsia="Times New Roman" w:hAnsi="Calibri" w:cs="Calibri"/>
                <w:color w:val="002060"/>
                <w:sz w:val="20"/>
                <w:szCs w:val="20"/>
                <w:lang w:eastAsia="en-US"/>
              </w:rPr>
            </w:pPr>
            <w:r w:rsidRPr="00677237">
              <w:rPr>
                <w:rFonts w:ascii="Calibri" w:eastAsia="Times New Roman" w:hAnsi="Calibri" w:cs="Calibri"/>
                <w:b/>
                <w:color w:val="002060"/>
                <w:sz w:val="20"/>
                <w:szCs w:val="20"/>
                <w:lang w:eastAsia="en-US"/>
              </w:rPr>
              <w:t>Valeur ajoutée de la mobilité (en terme</w:t>
            </w:r>
            <w:r w:rsidR="00C90A13" w:rsidRPr="00677237">
              <w:rPr>
                <w:rFonts w:ascii="Calibri" w:eastAsia="Times New Roman" w:hAnsi="Calibri" w:cs="Calibri"/>
                <w:b/>
                <w:color w:val="002060"/>
                <w:sz w:val="20"/>
                <w:szCs w:val="20"/>
                <w:lang w:eastAsia="en-US"/>
              </w:rPr>
              <w:t>s</w:t>
            </w:r>
            <w:r w:rsidRPr="00677237">
              <w:rPr>
                <w:rFonts w:ascii="Calibri" w:eastAsia="Times New Roman" w:hAnsi="Calibri" w:cs="Calibri"/>
                <w:b/>
                <w:color w:val="002060"/>
                <w:sz w:val="20"/>
                <w:szCs w:val="20"/>
                <w:lang w:eastAsia="en-US"/>
              </w:rPr>
              <w:t xml:space="preserve"> de stratégie de modernisation et d’internationalisation des établissements impliqués) :</w:t>
            </w:r>
          </w:p>
          <w:p w:rsidR="007A3303" w:rsidRPr="00677237" w:rsidRDefault="007A3303" w:rsidP="007A3303">
            <w:pPr>
              <w:spacing w:before="240" w:after="120"/>
              <w:ind w:left="-6" w:firstLine="6"/>
              <w:jc w:val="both"/>
              <w:rPr>
                <w:rFonts w:ascii="Calibri" w:eastAsia="Times New Roman" w:hAnsi="Calibri" w:cs="Calibri"/>
                <w:b/>
                <w:sz w:val="20"/>
                <w:szCs w:val="20"/>
                <w:lang w:eastAsia="en-US"/>
              </w:rPr>
            </w:pPr>
          </w:p>
          <w:p w:rsidR="007A3303" w:rsidRPr="00677237" w:rsidRDefault="007A3303" w:rsidP="007A3303">
            <w:pPr>
              <w:spacing w:before="240" w:after="120"/>
              <w:jc w:val="both"/>
              <w:rPr>
                <w:rFonts w:ascii="Calibri" w:eastAsia="Times New Roman" w:hAnsi="Calibri" w:cs="Calibri"/>
                <w:b/>
                <w:sz w:val="20"/>
                <w:szCs w:val="20"/>
                <w:lang w:eastAsia="en-US"/>
              </w:rPr>
            </w:pPr>
          </w:p>
          <w:p w:rsidR="007A3303" w:rsidRPr="00677237" w:rsidRDefault="007A3303" w:rsidP="007A3303">
            <w:pPr>
              <w:spacing w:before="240" w:after="120"/>
              <w:jc w:val="both"/>
              <w:rPr>
                <w:rFonts w:ascii="Calibri" w:eastAsia="Times New Roman" w:hAnsi="Calibri" w:cs="Calibri"/>
                <w:b/>
                <w:sz w:val="20"/>
                <w:szCs w:val="20"/>
                <w:lang w:eastAsia="en-US"/>
              </w:rPr>
            </w:pPr>
          </w:p>
        </w:tc>
      </w:tr>
      <w:tr w:rsidR="007A3303" w:rsidRPr="00677237" w:rsidTr="00AC04A1">
        <w:trPr>
          <w:jc w:val="center"/>
        </w:trPr>
        <w:tc>
          <w:tcPr>
            <w:tcW w:w="8763" w:type="dxa"/>
            <w:shd w:val="clear" w:color="auto" w:fill="FFFFFF"/>
            <w:hideMark/>
          </w:tcPr>
          <w:p w:rsidR="004A5319" w:rsidRPr="00677237" w:rsidRDefault="004A5319" w:rsidP="004A5319">
            <w:pPr>
              <w:spacing w:before="240"/>
              <w:ind w:left="-6" w:firstLine="6"/>
              <w:jc w:val="both"/>
              <w:rPr>
                <w:rFonts w:ascii="Calibri" w:eastAsia="Times New Roman" w:hAnsi="Calibri" w:cs="Calibri"/>
                <w:b/>
                <w:sz w:val="20"/>
                <w:szCs w:val="20"/>
                <w:lang w:val="en-US" w:eastAsia="en-US"/>
              </w:rPr>
            </w:pPr>
            <w:r w:rsidRPr="00677237">
              <w:rPr>
                <w:rFonts w:ascii="Calibri" w:eastAsia="Times New Roman" w:hAnsi="Calibri" w:cs="Calibri"/>
                <w:b/>
                <w:sz w:val="20"/>
                <w:szCs w:val="20"/>
                <w:lang w:val="en-US" w:eastAsia="en-US"/>
              </w:rPr>
              <w:t xml:space="preserve">Activities to be carried out / </w:t>
            </w:r>
            <w:r w:rsidRPr="00677237">
              <w:rPr>
                <w:rFonts w:ascii="Calibri" w:eastAsia="Times New Roman" w:hAnsi="Calibri" w:cs="Calibri"/>
                <w:b/>
                <w:color w:val="002060"/>
                <w:sz w:val="20"/>
                <w:szCs w:val="20"/>
                <w:lang w:val="en-GB" w:eastAsia="en-US"/>
              </w:rPr>
              <w:t>Activités à réaliser :</w:t>
            </w:r>
          </w:p>
          <w:p w:rsidR="007A3303" w:rsidRPr="00677237" w:rsidRDefault="007A3303" w:rsidP="007A3303">
            <w:pPr>
              <w:spacing w:before="240" w:after="120"/>
              <w:ind w:left="-6" w:firstLine="6"/>
              <w:jc w:val="both"/>
              <w:rPr>
                <w:rFonts w:ascii="Calibri" w:eastAsia="Times New Roman" w:hAnsi="Calibri" w:cs="Calibri"/>
                <w:b/>
                <w:sz w:val="20"/>
                <w:szCs w:val="20"/>
                <w:lang w:eastAsia="en-US"/>
              </w:rPr>
            </w:pPr>
          </w:p>
          <w:p w:rsidR="007A3303" w:rsidRPr="00677237" w:rsidRDefault="007A3303" w:rsidP="007A3303">
            <w:pPr>
              <w:spacing w:before="240" w:after="120"/>
              <w:jc w:val="both"/>
              <w:rPr>
                <w:rFonts w:ascii="Calibri" w:eastAsia="Times New Roman" w:hAnsi="Calibri" w:cs="Calibri"/>
                <w:b/>
                <w:sz w:val="20"/>
                <w:szCs w:val="20"/>
                <w:lang w:eastAsia="en-US"/>
              </w:rPr>
            </w:pPr>
          </w:p>
          <w:p w:rsidR="007A3303" w:rsidRPr="00677237" w:rsidRDefault="007A3303" w:rsidP="007A3303">
            <w:pPr>
              <w:spacing w:before="240" w:after="120"/>
              <w:jc w:val="both"/>
              <w:rPr>
                <w:rFonts w:ascii="Calibri" w:eastAsia="Times New Roman" w:hAnsi="Calibri" w:cs="Calibri"/>
                <w:b/>
                <w:sz w:val="20"/>
                <w:szCs w:val="20"/>
                <w:lang w:eastAsia="en-US"/>
              </w:rPr>
            </w:pPr>
          </w:p>
        </w:tc>
      </w:tr>
      <w:tr w:rsidR="007A3303" w:rsidRPr="00677237" w:rsidTr="00AC04A1">
        <w:trPr>
          <w:jc w:val="center"/>
        </w:trPr>
        <w:tc>
          <w:tcPr>
            <w:tcW w:w="8763" w:type="dxa"/>
            <w:shd w:val="clear" w:color="auto" w:fill="FFFFFF"/>
            <w:hideMark/>
          </w:tcPr>
          <w:p w:rsidR="007A3303" w:rsidRPr="00677237" w:rsidRDefault="007A3303" w:rsidP="007A3303">
            <w:pPr>
              <w:spacing w:before="240"/>
              <w:ind w:left="-6" w:firstLine="6"/>
              <w:jc w:val="both"/>
              <w:rPr>
                <w:rFonts w:ascii="Calibri" w:eastAsia="Times New Roman" w:hAnsi="Calibri" w:cs="Calibri"/>
                <w:b/>
                <w:sz w:val="20"/>
                <w:szCs w:val="20"/>
                <w:lang w:val="en-US" w:eastAsia="en-US"/>
              </w:rPr>
            </w:pPr>
            <w:r w:rsidRPr="00677237">
              <w:rPr>
                <w:rFonts w:ascii="Calibri" w:eastAsia="Times New Roman" w:hAnsi="Calibri" w:cs="Calibri"/>
                <w:b/>
                <w:sz w:val="20"/>
                <w:szCs w:val="20"/>
                <w:lang w:val="en-US" w:eastAsia="en-US"/>
              </w:rPr>
              <w:t>Expected outcomes and impact (e.g. on the professional development of the staff member and on both institutions):</w:t>
            </w:r>
          </w:p>
          <w:p w:rsidR="004A5319" w:rsidRPr="00677237" w:rsidRDefault="004A5319" w:rsidP="007A3303">
            <w:pPr>
              <w:ind w:left="-6" w:firstLine="6"/>
              <w:jc w:val="both"/>
              <w:rPr>
                <w:rFonts w:ascii="Calibri" w:eastAsia="Times New Roman" w:hAnsi="Calibri" w:cs="Calibri"/>
                <w:b/>
                <w:color w:val="002060"/>
                <w:sz w:val="20"/>
                <w:szCs w:val="20"/>
                <w:lang w:eastAsia="en-US"/>
              </w:rPr>
            </w:pPr>
            <w:r w:rsidRPr="00677237">
              <w:rPr>
                <w:rFonts w:ascii="Calibri" w:eastAsia="Times New Roman" w:hAnsi="Calibri" w:cs="Calibri"/>
                <w:b/>
                <w:color w:val="002060"/>
                <w:sz w:val="20"/>
                <w:szCs w:val="20"/>
                <w:lang w:eastAsia="en-US"/>
              </w:rPr>
              <w:t>Résultats et impact attendus (par exemple sur l’évolution professionnelle du personnel et des deux établissements) :</w:t>
            </w:r>
          </w:p>
          <w:p w:rsidR="007A3303" w:rsidRPr="00677237" w:rsidRDefault="007A3303" w:rsidP="007A3303">
            <w:pPr>
              <w:spacing w:before="240" w:after="120"/>
              <w:ind w:left="-6" w:firstLine="6"/>
              <w:jc w:val="both"/>
              <w:rPr>
                <w:rFonts w:ascii="Calibri" w:eastAsia="Times New Roman" w:hAnsi="Calibri" w:cs="Calibri"/>
                <w:b/>
                <w:sz w:val="20"/>
                <w:szCs w:val="20"/>
                <w:lang w:eastAsia="en-US"/>
              </w:rPr>
            </w:pPr>
          </w:p>
          <w:p w:rsidR="007A3303" w:rsidRPr="00677237" w:rsidRDefault="007A3303" w:rsidP="007A3303">
            <w:pPr>
              <w:spacing w:before="240" w:after="120"/>
              <w:jc w:val="both"/>
              <w:rPr>
                <w:rFonts w:ascii="Calibri" w:eastAsia="Times New Roman" w:hAnsi="Calibri" w:cs="Calibri"/>
                <w:b/>
                <w:sz w:val="20"/>
                <w:szCs w:val="20"/>
                <w:lang w:eastAsia="en-US"/>
              </w:rPr>
            </w:pPr>
          </w:p>
          <w:p w:rsidR="007A3303" w:rsidRPr="00677237" w:rsidRDefault="007A3303" w:rsidP="007A3303">
            <w:pPr>
              <w:spacing w:before="240" w:after="120"/>
              <w:jc w:val="both"/>
              <w:rPr>
                <w:rFonts w:ascii="Calibri" w:eastAsia="Times New Roman" w:hAnsi="Calibri" w:cs="Calibri"/>
                <w:b/>
                <w:sz w:val="20"/>
                <w:szCs w:val="20"/>
                <w:lang w:eastAsia="en-US"/>
              </w:rPr>
            </w:pPr>
          </w:p>
          <w:p w:rsidR="007A3303" w:rsidRPr="00677237" w:rsidRDefault="007A3303" w:rsidP="007A3303">
            <w:pPr>
              <w:spacing w:before="240" w:after="120"/>
              <w:jc w:val="both"/>
              <w:rPr>
                <w:rFonts w:ascii="Calibri" w:eastAsia="Times New Roman" w:hAnsi="Calibri" w:cs="Calibri"/>
                <w:b/>
                <w:sz w:val="20"/>
                <w:szCs w:val="20"/>
                <w:lang w:eastAsia="en-US"/>
              </w:rPr>
            </w:pPr>
          </w:p>
        </w:tc>
      </w:tr>
    </w:tbl>
    <w:p w:rsidR="00C90A13" w:rsidRPr="00677237" w:rsidRDefault="00C90A13" w:rsidP="00226A10">
      <w:pPr>
        <w:keepNext/>
        <w:keepLines/>
        <w:tabs>
          <w:tab w:val="left" w:pos="426"/>
        </w:tabs>
        <w:jc w:val="both"/>
        <w:rPr>
          <w:rFonts w:ascii="Calibri" w:eastAsia="Times New Roman" w:hAnsi="Calibri" w:cs="Calibri"/>
          <w:b/>
          <w:color w:val="002060"/>
          <w:sz w:val="20"/>
          <w:szCs w:val="20"/>
          <w:lang w:eastAsia="en-US"/>
        </w:rPr>
      </w:pPr>
    </w:p>
    <w:p w:rsidR="00C90A13" w:rsidRPr="00677237" w:rsidRDefault="00C90A13">
      <w:pPr>
        <w:spacing w:after="200" w:line="276" w:lineRule="auto"/>
        <w:rPr>
          <w:rFonts w:ascii="Calibri" w:eastAsia="Times New Roman" w:hAnsi="Calibri" w:cs="Calibri"/>
          <w:b/>
          <w:color w:val="002060"/>
          <w:sz w:val="20"/>
          <w:szCs w:val="20"/>
          <w:lang w:eastAsia="en-US"/>
        </w:rPr>
      </w:pPr>
      <w:r w:rsidRPr="00677237">
        <w:rPr>
          <w:rFonts w:ascii="Calibri" w:eastAsia="Times New Roman" w:hAnsi="Calibri" w:cs="Calibri"/>
          <w:b/>
          <w:color w:val="002060"/>
          <w:sz w:val="20"/>
          <w:szCs w:val="20"/>
          <w:lang w:eastAsia="en-US"/>
        </w:rPr>
        <w:br w:type="page"/>
      </w:r>
    </w:p>
    <w:p w:rsidR="007A3303" w:rsidRPr="00677237" w:rsidRDefault="007A3303" w:rsidP="00226A10">
      <w:pPr>
        <w:keepNext/>
        <w:keepLines/>
        <w:tabs>
          <w:tab w:val="left" w:pos="426"/>
        </w:tabs>
        <w:jc w:val="both"/>
        <w:rPr>
          <w:rFonts w:ascii="Calibri" w:eastAsia="Times New Roman" w:hAnsi="Calibri" w:cs="Calibri"/>
          <w:b/>
          <w:color w:val="002060"/>
          <w:sz w:val="20"/>
          <w:szCs w:val="20"/>
          <w:lang w:eastAsia="en-US"/>
        </w:rPr>
      </w:pPr>
    </w:p>
    <w:p w:rsidR="004A5319" w:rsidRPr="00FD2D81" w:rsidRDefault="007A3303" w:rsidP="00FD2D81">
      <w:pPr>
        <w:pStyle w:val="Paragraphedeliste"/>
        <w:keepNext/>
        <w:keepLines/>
        <w:numPr>
          <w:ilvl w:val="0"/>
          <w:numId w:val="5"/>
        </w:numPr>
        <w:tabs>
          <w:tab w:val="left" w:pos="426"/>
        </w:tabs>
        <w:suppressAutoHyphens/>
        <w:jc w:val="both"/>
        <w:rPr>
          <w:rFonts w:ascii="Calibri" w:eastAsia="Times New Roman" w:hAnsi="Calibri" w:cs="Calibri"/>
          <w:b/>
          <w:sz w:val="20"/>
          <w:lang w:val="en-GB" w:eastAsia="ar-SA"/>
        </w:rPr>
      </w:pPr>
      <w:r w:rsidRPr="00FD2D81">
        <w:rPr>
          <w:rFonts w:ascii="Calibri" w:eastAsia="Times New Roman" w:hAnsi="Calibri" w:cs="Calibri"/>
          <w:b/>
          <w:sz w:val="20"/>
          <w:lang w:val="en-GB" w:eastAsia="ar-SA"/>
        </w:rPr>
        <w:t>COMMITMENT OF THE THREE PARTIES</w:t>
      </w:r>
      <w:r w:rsidR="004A5319" w:rsidRPr="00FD2D81">
        <w:rPr>
          <w:rFonts w:ascii="Calibri" w:eastAsia="Times New Roman" w:hAnsi="Calibri" w:cs="Calibri"/>
          <w:b/>
          <w:sz w:val="20"/>
          <w:lang w:val="en-GB" w:eastAsia="ar-SA"/>
        </w:rPr>
        <w:t xml:space="preserve"> / </w:t>
      </w:r>
      <w:r w:rsidR="004A5319" w:rsidRPr="00FD2D81">
        <w:rPr>
          <w:rFonts w:ascii="Calibri" w:eastAsia="Times New Roman" w:hAnsi="Calibri" w:cs="Calibri"/>
          <w:b/>
          <w:color w:val="002060"/>
          <w:sz w:val="20"/>
          <w:szCs w:val="20"/>
          <w:lang w:eastAsia="en-US"/>
        </w:rPr>
        <w:t>ENGAGEMENT DES TROIS PARTIES</w:t>
      </w:r>
    </w:p>
    <w:p w:rsidR="004A5319" w:rsidRPr="00677237" w:rsidRDefault="004A5319" w:rsidP="00226A10">
      <w:pPr>
        <w:pStyle w:val="Paragraphedeliste"/>
        <w:keepNext/>
        <w:keepLines/>
        <w:tabs>
          <w:tab w:val="left" w:pos="284"/>
        </w:tabs>
        <w:ind w:left="1080"/>
        <w:jc w:val="both"/>
        <w:rPr>
          <w:rFonts w:ascii="Calibri" w:eastAsia="Times New Roman" w:hAnsi="Calibri" w:cs="Calibri"/>
          <w:b/>
          <w:color w:val="002060"/>
          <w:sz w:val="20"/>
          <w:szCs w:val="20"/>
          <w:lang w:eastAsia="en-US"/>
        </w:rPr>
      </w:pPr>
    </w:p>
    <w:p w:rsidR="007A3303" w:rsidRPr="000830AA" w:rsidRDefault="007A3303" w:rsidP="007A3303">
      <w:pPr>
        <w:jc w:val="both"/>
        <w:rPr>
          <w:rFonts w:ascii="Calibri" w:eastAsia="Times New Roman" w:hAnsi="Calibri" w:cs="Calibri"/>
          <w:sz w:val="18"/>
          <w:szCs w:val="18"/>
          <w:lang w:val="en-US" w:eastAsia="en-US"/>
        </w:rPr>
      </w:pPr>
      <w:r w:rsidRPr="000830AA">
        <w:rPr>
          <w:rFonts w:ascii="Calibri" w:eastAsia="Times New Roman" w:hAnsi="Calibri" w:cs="Calibri"/>
          <w:sz w:val="18"/>
          <w:szCs w:val="18"/>
          <w:lang w:val="en-US" w:eastAsia="en-US"/>
        </w:rPr>
        <w:t>By signing</w:t>
      </w:r>
      <w:r w:rsidRPr="000830AA">
        <w:rPr>
          <w:rFonts w:ascii="Calibri" w:eastAsia="Times New Roman" w:hAnsi="Calibri" w:cs="Calibri"/>
          <w:b/>
          <w:sz w:val="18"/>
          <w:szCs w:val="18"/>
          <w:vertAlign w:val="superscript"/>
          <w:lang w:eastAsia="en-US"/>
        </w:rPr>
        <w:endnoteReference w:id="7"/>
      </w:r>
      <w:r w:rsidRPr="000830AA">
        <w:rPr>
          <w:rFonts w:ascii="Calibri" w:eastAsia="Times New Roman" w:hAnsi="Calibri" w:cs="Calibri"/>
          <w:sz w:val="18"/>
          <w:szCs w:val="18"/>
          <w:lang w:val="en-US" w:eastAsia="en-US"/>
        </w:rPr>
        <w:t xml:space="preserve"> this document, the staff member, the sending institution and the receiving institution confirm that they approve the proposed mobility agreement.</w:t>
      </w:r>
    </w:p>
    <w:p w:rsidR="004A5319" w:rsidRPr="000830AA" w:rsidRDefault="004A5319" w:rsidP="007A3303">
      <w:pPr>
        <w:jc w:val="both"/>
        <w:rPr>
          <w:rFonts w:ascii="Calibri" w:eastAsia="Times New Roman" w:hAnsi="Calibri" w:cs="Calibri"/>
          <w:color w:val="002060"/>
          <w:sz w:val="18"/>
          <w:szCs w:val="18"/>
          <w:lang w:eastAsia="en-US"/>
        </w:rPr>
      </w:pPr>
      <w:r w:rsidRPr="000830AA">
        <w:rPr>
          <w:rFonts w:ascii="Calibri" w:eastAsia="Times New Roman" w:hAnsi="Calibri" w:cs="Calibri"/>
          <w:color w:val="002060"/>
          <w:sz w:val="18"/>
          <w:szCs w:val="18"/>
          <w:lang w:eastAsia="en-US"/>
        </w:rPr>
        <w:t>En signant ce document, le membre du personnel, l’établissement d’envoi et l’établissement d’accueil confirment qu’ils approuvent le programme de mobilité proposé.</w:t>
      </w:r>
    </w:p>
    <w:p w:rsidR="007A3303" w:rsidRPr="000830AA" w:rsidRDefault="007A3303" w:rsidP="007A3303">
      <w:pPr>
        <w:spacing w:after="120"/>
        <w:jc w:val="both"/>
        <w:rPr>
          <w:rFonts w:ascii="Calibri" w:eastAsia="Times New Roman" w:hAnsi="Calibri" w:cs="Calibri"/>
          <w:sz w:val="18"/>
          <w:szCs w:val="18"/>
          <w:lang w:eastAsia="en-US"/>
        </w:rPr>
      </w:pPr>
    </w:p>
    <w:p w:rsidR="007A3303" w:rsidRPr="000830AA" w:rsidRDefault="007A3303" w:rsidP="007A3303">
      <w:pPr>
        <w:jc w:val="both"/>
        <w:rPr>
          <w:rFonts w:ascii="Calibri" w:eastAsia="Times New Roman" w:hAnsi="Calibri" w:cs="Calibri"/>
          <w:sz w:val="18"/>
          <w:szCs w:val="18"/>
          <w:lang w:val="en-US" w:eastAsia="en-US"/>
        </w:rPr>
      </w:pPr>
      <w:r w:rsidRPr="000830AA">
        <w:rPr>
          <w:rFonts w:ascii="Calibri" w:eastAsia="Times New Roman" w:hAnsi="Calibri" w:cs="Calibri"/>
          <w:sz w:val="18"/>
          <w:szCs w:val="18"/>
          <w:lang w:val="en-US" w:eastAsia="en-US"/>
        </w:rPr>
        <w:t>The sending higher education institution supports the staff mobility as part of its modernisation and internationalisation strategy and will recognise it as a component in any evaluation or assessment of the staff member.</w:t>
      </w:r>
    </w:p>
    <w:p w:rsidR="004A5319" w:rsidRPr="000830AA" w:rsidRDefault="004A5319" w:rsidP="007A3303">
      <w:pPr>
        <w:jc w:val="both"/>
        <w:rPr>
          <w:rFonts w:ascii="Calibri" w:eastAsia="Times New Roman" w:hAnsi="Calibri" w:cs="Calibri"/>
          <w:color w:val="002060"/>
          <w:sz w:val="18"/>
          <w:szCs w:val="18"/>
          <w:lang w:eastAsia="en-US"/>
        </w:rPr>
      </w:pPr>
      <w:r w:rsidRPr="000830AA">
        <w:rPr>
          <w:rFonts w:ascii="Calibri" w:eastAsia="Times New Roman" w:hAnsi="Calibri" w:cs="Calibri"/>
          <w:color w:val="002060"/>
          <w:sz w:val="18"/>
          <w:szCs w:val="18"/>
          <w:lang w:eastAsia="en-US"/>
        </w:rPr>
        <w:t>L’établissement d’enseignement supérieur d’envoi considère la mobilité de formation comme faisant partie de sa stratégie de modernisation et d’internationalisation et en tiendra compte dans l’évaluation du membre du personnel.</w:t>
      </w:r>
    </w:p>
    <w:p w:rsidR="007A3303" w:rsidRPr="000830AA" w:rsidRDefault="007A3303" w:rsidP="007A3303">
      <w:pPr>
        <w:spacing w:after="120"/>
        <w:jc w:val="both"/>
        <w:rPr>
          <w:rFonts w:ascii="Calibri" w:eastAsia="Times New Roman" w:hAnsi="Calibri" w:cs="Calibri"/>
          <w:sz w:val="18"/>
          <w:szCs w:val="18"/>
          <w:lang w:eastAsia="en-US"/>
        </w:rPr>
      </w:pPr>
    </w:p>
    <w:p w:rsidR="007A3303" w:rsidRPr="000830AA" w:rsidRDefault="007A3303" w:rsidP="007A3303">
      <w:pPr>
        <w:autoSpaceDE w:val="0"/>
        <w:autoSpaceDN w:val="0"/>
        <w:adjustRightInd w:val="0"/>
        <w:jc w:val="both"/>
        <w:rPr>
          <w:rFonts w:ascii="Calibri" w:eastAsia="Times New Roman" w:hAnsi="Calibri" w:cs="Calibri"/>
          <w:color w:val="000000" w:themeColor="text1"/>
          <w:sz w:val="18"/>
          <w:szCs w:val="18"/>
          <w:lang w:val="en-US" w:eastAsia="en-US"/>
        </w:rPr>
      </w:pPr>
      <w:r w:rsidRPr="000830AA">
        <w:rPr>
          <w:rFonts w:ascii="Calibri" w:eastAsia="Times New Roman" w:hAnsi="Calibri" w:cs="Calibri"/>
          <w:sz w:val="18"/>
          <w:szCs w:val="18"/>
          <w:lang w:val="en-US" w:eastAsia="en-US"/>
        </w:rPr>
        <w:t xml:space="preserve">The staff member will share his/her </w:t>
      </w:r>
      <w:r w:rsidRPr="000830AA">
        <w:rPr>
          <w:rFonts w:ascii="Calibri" w:eastAsia="Times New Roman" w:hAnsi="Calibri" w:cs="Calibri"/>
          <w:sz w:val="18"/>
          <w:szCs w:val="18"/>
          <w:lang w:val="en-US"/>
        </w:rPr>
        <w:t>experience, in particular its impact on his/her professional development and on the sending higher education institution, as a source of inspiration to others.</w:t>
      </w:r>
      <w:r w:rsidRPr="000830AA">
        <w:rPr>
          <w:rFonts w:ascii="Calibri" w:eastAsia="Times New Roman" w:hAnsi="Calibri" w:cs="Calibri"/>
          <w:color w:val="0000FF"/>
          <w:sz w:val="18"/>
          <w:szCs w:val="18"/>
          <w:lang w:val="en-US" w:eastAsia="en-US"/>
        </w:rPr>
        <w:t xml:space="preserve"> </w:t>
      </w:r>
    </w:p>
    <w:p w:rsidR="004A5319" w:rsidRPr="000830AA" w:rsidRDefault="004A5319" w:rsidP="007A3303">
      <w:pPr>
        <w:autoSpaceDE w:val="0"/>
        <w:autoSpaceDN w:val="0"/>
        <w:adjustRightInd w:val="0"/>
        <w:jc w:val="both"/>
        <w:rPr>
          <w:rFonts w:ascii="Calibri" w:eastAsia="Times New Roman" w:hAnsi="Calibri" w:cs="Calibri"/>
          <w:color w:val="002060"/>
          <w:sz w:val="18"/>
          <w:szCs w:val="18"/>
          <w:lang w:eastAsia="en-US"/>
        </w:rPr>
      </w:pPr>
      <w:r w:rsidRPr="000830AA">
        <w:rPr>
          <w:rFonts w:ascii="Calibri" w:eastAsia="Times New Roman" w:hAnsi="Calibri" w:cs="Calibri"/>
          <w:color w:val="002060"/>
          <w:sz w:val="18"/>
          <w:szCs w:val="18"/>
          <w:lang w:eastAsia="en-US"/>
        </w:rPr>
        <w:t>Le membre du personnel partagera son expérience - en particulier l’impact sur son évolution professionnelle et sur l’établissement d’envoi – qui pourra s’avérer être une source d’inspiration pour d’autres.</w:t>
      </w:r>
    </w:p>
    <w:p w:rsidR="007A3303" w:rsidRPr="000830AA" w:rsidRDefault="007A3303" w:rsidP="007A3303">
      <w:pPr>
        <w:autoSpaceDE w:val="0"/>
        <w:autoSpaceDN w:val="0"/>
        <w:adjustRightInd w:val="0"/>
        <w:spacing w:after="120"/>
        <w:jc w:val="both"/>
        <w:rPr>
          <w:rFonts w:ascii="Calibri" w:eastAsia="Times New Roman" w:hAnsi="Calibri" w:cs="Calibri"/>
          <w:color w:val="000000" w:themeColor="text1"/>
          <w:sz w:val="18"/>
          <w:szCs w:val="18"/>
          <w:lang w:eastAsia="en-US"/>
        </w:rPr>
      </w:pPr>
    </w:p>
    <w:p w:rsidR="007A3303" w:rsidRPr="000830AA" w:rsidRDefault="007A3303" w:rsidP="007A3303">
      <w:pPr>
        <w:autoSpaceDE w:val="0"/>
        <w:autoSpaceDN w:val="0"/>
        <w:adjustRightInd w:val="0"/>
        <w:jc w:val="both"/>
        <w:rPr>
          <w:rFonts w:ascii="Calibri" w:eastAsia="Times New Roman" w:hAnsi="Calibri" w:cs="Calibri"/>
          <w:sz w:val="18"/>
          <w:szCs w:val="18"/>
          <w:lang w:val="en-US" w:eastAsia="en-US"/>
        </w:rPr>
      </w:pPr>
      <w:r w:rsidRPr="000830AA">
        <w:rPr>
          <w:rFonts w:ascii="Calibri" w:eastAsia="Times New Roman" w:hAnsi="Calibri" w:cs="Calibri"/>
          <w:sz w:val="18"/>
          <w:szCs w:val="18"/>
          <w:lang w:val="en-US" w:eastAsia="en-US"/>
        </w:rPr>
        <w:t>The staff member and the beneficiary institution commit to the requirements set out in the grant agreement signed between them.</w:t>
      </w:r>
    </w:p>
    <w:p w:rsidR="004A5319" w:rsidRPr="000830AA" w:rsidRDefault="004A5319" w:rsidP="007A3303">
      <w:pPr>
        <w:autoSpaceDE w:val="0"/>
        <w:autoSpaceDN w:val="0"/>
        <w:adjustRightInd w:val="0"/>
        <w:jc w:val="both"/>
        <w:rPr>
          <w:rFonts w:ascii="Calibri" w:eastAsia="Times New Roman" w:hAnsi="Calibri" w:cs="Calibri"/>
          <w:color w:val="002060"/>
          <w:sz w:val="18"/>
          <w:szCs w:val="18"/>
          <w:lang w:eastAsia="en-US"/>
        </w:rPr>
      </w:pPr>
      <w:r w:rsidRPr="000830AA">
        <w:rPr>
          <w:rFonts w:ascii="Calibri" w:eastAsia="Times New Roman" w:hAnsi="Calibri" w:cs="Calibri"/>
          <w:color w:val="002060"/>
          <w:sz w:val="18"/>
          <w:szCs w:val="18"/>
          <w:lang w:eastAsia="en-US"/>
        </w:rPr>
        <w:t>Le membre du personnel et l’établissement bénéficiaire s’engagent à respecter les termes du contrat de mobilité signé par les deux parties.</w:t>
      </w:r>
    </w:p>
    <w:p w:rsidR="007A3303" w:rsidRPr="000830AA" w:rsidRDefault="007A3303" w:rsidP="007A3303">
      <w:pPr>
        <w:autoSpaceDE w:val="0"/>
        <w:autoSpaceDN w:val="0"/>
        <w:adjustRightInd w:val="0"/>
        <w:spacing w:after="120"/>
        <w:jc w:val="both"/>
        <w:rPr>
          <w:rFonts w:ascii="Calibri" w:eastAsia="Times New Roman" w:hAnsi="Calibri" w:cs="Calibri"/>
          <w:sz w:val="18"/>
          <w:szCs w:val="18"/>
          <w:lang w:eastAsia="en-US"/>
        </w:rPr>
      </w:pPr>
    </w:p>
    <w:p w:rsidR="007A3303" w:rsidRPr="000830AA" w:rsidRDefault="007A3303" w:rsidP="007A3303">
      <w:pPr>
        <w:autoSpaceDE w:val="0"/>
        <w:autoSpaceDN w:val="0"/>
        <w:adjustRightInd w:val="0"/>
        <w:jc w:val="both"/>
        <w:rPr>
          <w:rFonts w:ascii="Calibri" w:eastAsia="Times New Roman" w:hAnsi="Calibri" w:cs="Calibri"/>
          <w:sz w:val="18"/>
          <w:szCs w:val="18"/>
          <w:lang w:val="en-US" w:eastAsia="en-US"/>
        </w:rPr>
      </w:pPr>
      <w:r w:rsidRPr="000830AA">
        <w:rPr>
          <w:rFonts w:ascii="Calibri" w:eastAsia="Times New Roman" w:hAnsi="Calibri" w:cs="Calibri"/>
          <w:sz w:val="18"/>
          <w:szCs w:val="18"/>
          <w:lang w:val="en-US" w:eastAsia="en-US"/>
        </w:rPr>
        <w:t>The staff member and the receiving institution/enterprise will communicate to the sending institution any problems or changes regarding the proposed mobility programme or mobility period.</w:t>
      </w:r>
    </w:p>
    <w:p w:rsidR="004A5319" w:rsidRPr="000830AA" w:rsidRDefault="004A5319" w:rsidP="007A3303">
      <w:pPr>
        <w:autoSpaceDE w:val="0"/>
        <w:autoSpaceDN w:val="0"/>
        <w:adjustRightInd w:val="0"/>
        <w:jc w:val="both"/>
        <w:rPr>
          <w:rFonts w:ascii="Calibri" w:eastAsia="Times New Roman" w:hAnsi="Calibri" w:cs="Calibri"/>
          <w:color w:val="002060"/>
          <w:sz w:val="18"/>
          <w:szCs w:val="18"/>
          <w:lang w:eastAsia="en-US"/>
        </w:rPr>
      </w:pPr>
      <w:r w:rsidRPr="000830AA">
        <w:rPr>
          <w:rFonts w:ascii="Calibri" w:eastAsia="Times New Roman" w:hAnsi="Calibri" w:cs="Calibri"/>
          <w:color w:val="002060"/>
          <w:sz w:val="18"/>
          <w:szCs w:val="18"/>
          <w:lang w:eastAsia="en-US"/>
        </w:rPr>
        <w:t>Le membre du personnel et l’établissement d’accueil communiqueront à l’établissement d’envoi tout problème ou modification concernant le programme de mobilité proposé ou la période de mobilité.</w:t>
      </w:r>
    </w:p>
    <w:p w:rsidR="004A5319" w:rsidRPr="000830AA" w:rsidRDefault="004A5319" w:rsidP="007A3303">
      <w:pPr>
        <w:autoSpaceDE w:val="0"/>
        <w:autoSpaceDN w:val="0"/>
        <w:adjustRightInd w:val="0"/>
        <w:jc w:val="both"/>
        <w:rPr>
          <w:rFonts w:ascii="Calibri" w:eastAsia="Times New Roman" w:hAnsi="Calibri" w:cs="Calibri"/>
          <w:color w:val="002060"/>
          <w:sz w:val="18"/>
          <w:szCs w:val="18"/>
          <w:lang w:eastAsia="en-US"/>
        </w:rPr>
      </w:pPr>
    </w:p>
    <w:p w:rsidR="004A5319" w:rsidRPr="00677237" w:rsidRDefault="004A5319" w:rsidP="007A3303">
      <w:pPr>
        <w:autoSpaceDE w:val="0"/>
        <w:autoSpaceDN w:val="0"/>
        <w:adjustRightInd w:val="0"/>
        <w:jc w:val="both"/>
        <w:rPr>
          <w:rFonts w:ascii="Calibri" w:eastAsia="Times New Roman" w:hAnsi="Calibri" w:cs="Calibri"/>
          <w:color w:val="002060"/>
          <w:sz w:val="16"/>
          <w:szCs w:val="16"/>
          <w:lang w:eastAsia="en-US"/>
        </w:rPr>
      </w:pPr>
    </w:p>
    <w:p w:rsidR="004A5319" w:rsidRPr="00677237" w:rsidRDefault="004A5319" w:rsidP="007A3303">
      <w:pPr>
        <w:autoSpaceDE w:val="0"/>
        <w:autoSpaceDN w:val="0"/>
        <w:adjustRightInd w:val="0"/>
        <w:jc w:val="both"/>
        <w:rPr>
          <w:rFonts w:ascii="Calibri" w:eastAsia="Times New Roman" w:hAnsi="Calibri" w:cs="Calibri"/>
          <w:color w:val="002060"/>
          <w:sz w:val="16"/>
          <w:szCs w:val="16"/>
          <w:lang w:eastAsia="en-US"/>
        </w:rPr>
      </w:pPr>
    </w:p>
    <w:p w:rsidR="007A3303" w:rsidRPr="00677237" w:rsidRDefault="007A3303" w:rsidP="007A3303">
      <w:pPr>
        <w:autoSpaceDE w:val="0"/>
        <w:autoSpaceDN w:val="0"/>
        <w:adjustRightInd w:val="0"/>
        <w:jc w:val="both"/>
        <w:rPr>
          <w:rFonts w:ascii="Calibri" w:eastAsia="Times New Roman" w:hAnsi="Calibri" w:cs="Calibri"/>
          <w:color w:val="000000" w:themeColor="text1"/>
          <w:sz w:val="16"/>
          <w:szCs w:val="16"/>
          <w:lang w:eastAsia="en-US"/>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7A3303" w:rsidRPr="00677237" w:rsidTr="00AC04A1">
        <w:trPr>
          <w:jc w:val="center"/>
        </w:trPr>
        <w:tc>
          <w:tcPr>
            <w:tcW w:w="8876" w:type="dxa"/>
            <w:shd w:val="clear" w:color="auto" w:fill="FFFFFF"/>
          </w:tcPr>
          <w:p w:rsidR="004A5319" w:rsidRPr="00677237" w:rsidRDefault="007A3303" w:rsidP="007A3303">
            <w:pPr>
              <w:tabs>
                <w:tab w:val="left" w:pos="6165"/>
              </w:tabs>
              <w:jc w:val="both"/>
              <w:rPr>
                <w:rFonts w:ascii="Calibri" w:eastAsia="Times New Roman" w:hAnsi="Calibri" w:cs="Calibri"/>
                <w:b/>
                <w:sz w:val="20"/>
                <w:szCs w:val="20"/>
                <w:lang w:eastAsia="en-US"/>
              </w:rPr>
            </w:pPr>
            <w:r w:rsidRPr="00677237">
              <w:rPr>
                <w:rFonts w:ascii="Calibri" w:eastAsia="Times New Roman" w:hAnsi="Calibri" w:cs="Calibri"/>
                <w:b/>
                <w:sz w:val="20"/>
                <w:szCs w:val="20"/>
                <w:lang w:eastAsia="en-US"/>
              </w:rPr>
              <w:t>The staff member</w:t>
            </w:r>
            <w:r w:rsidR="004A5319" w:rsidRPr="00677237">
              <w:rPr>
                <w:rFonts w:ascii="Calibri" w:eastAsia="Times New Roman" w:hAnsi="Calibri" w:cs="Calibri"/>
                <w:b/>
                <w:sz w:val="20"/>
                <w:szCs w:val="20"/>
                <w:lang w:eastAsia="en-US"/>
              </w:rPr>
              <w:t xml:space="preserve"> / </w:t>
            </w:r>
            <w:r w:rsidR="004A5319" w:rsidRPr="00677237">
              <w:rPr>
                <w:rFonts w:ascii="Calibri" w:eastAsia="Times New Roman" w:hAnsi="Calibri" w:cs="Calibri"/>
                <w:b/>
                <w:color w:val="002060"/>
                <w:sz w:val="20"/>
                <w:szCs w:val="20"/>
                <w:lang w:eastAsia="en-US"/>
              </w:rPr>
              <w:t>Le membre du personnel</w:t>
            </w:r>
          </w:p>
          <w:p w:rsidR="004A5319" w:rsidRPr="00677237" w:rsidRDefault="004A5319" w:rsidP="007A3303">
            <w:pPr>
              <w:tabs>
                <w:tab w:val="left" w:pos="6165"/>
              </w:tabs>
              <w:jc w:val="both"/>
              <w:rPr>
                <w:rFonts w:ascii="Calibri" w:eastAsia="Times New Roman" w:hAnsi="Calibri" w:cs="Calibri"/>
                <w:color w:val="002060"/>
                <w:sz w:val="20"/>
                <w:szCs w:val="20"/>
                <w:lang w:eastAsia="en-US"/>
              </w:rPr>
            </w:pPr>
          </w:p>
          <w:p w:rsidR="004A5319" w:rsidRPr="00677237" w:rsidRDefault="004A5319" w:rsidP="007A3303">
            <w:pPr>
              <w:tabs>
                <w:tab w:val="left" w:pos="6165"/>
              </w:tabs>
              <w:jc w:val="both"/>
              <w:rPr>
                <w:rFonts w:ascii="Calibri" w:eastAsia="Times New Roman" w:hAnsi="Calibri" w:cs="Calibri"/>
                <w:sz w:val="20"/>
                <w:szCs w:val="20"/>
                <w:lang w:eastAsia="en-US"/>
              </w:rPr>
            </w:pPr>
            <w:r w:rsidRPr="00677237">
              <w:rPr>
                <w:rFonts w:ascii="Calibri" w:eastAsia="Times New Roman" w:hAnsi="Calibri" w:cs="Calibri"/>
                <w:sz w:val="20"/>
                <w:szCs w:val="20"/>
                <w:lang w:eastAsia="en-US"/>
              </w:rPr>
              <w:t xml:space="preserve">Name / </w:t>
            </w:r>
            <w:r w:rsidRPr="00677237">
              <w:rPr>
                <w:rFonts w:ascii="Calibri" w:eastAsia="Times New Roman" w:hAnsi="Calibri" w:cs="Calibri"/>
                <w:color w:val="002060"/>
                <w:sz w:val="20"/>
                <w:szCs w:val="20"/>
                <w:lang w:eastAsia="en-US"/>
              </w:rPr>
              <w:t>Nom :</w:t>
            </w:r>
          </w:p>
          <w:p w:rsidR="004A5319" w:rsidRPr="00677237" w:rsidRDefault="004A5319" w:rsidP="007A3303">
            <w:pPr>
              <w:tabs>
                <w:tab w:val="left" w:pos="6165"/>
              </w:tabs>
              <w:jc w:val="both"/>
              <w:rPr>
                <w:rFonts w:ascii="Calibri" w:eastAsia="Times New Roman" w:hAnsi="Calibri" w:cs="Calibri"/>
                <w:color w:val="002060"/>
                <w:sz w:val="20"/>
                <w:szCs w:val="20"/>
                <w:lang w:eastAsia="en-US"/>
              </w:rPr>
            </w:pPr>
          </w:p>
          <w:p w:rsidR="007A3303" w:rsidRPr="00677237" w:rsidRDefault="007A3303" w:rsidP="007A3303">
            <w:pPr>
              <w:tabs>
                <w:tab w:val="left" w:pos="6165"/>
              </w:tabs>
              <w:spacing w:after="120"/>
              <w:jc w:val="both"/>
              <w:rPr>
                <w:rFonts w:ascii="Calibri" w:eastAsia="Times New Roman" w:hAnsi="Calibri" w:cs="Calibri"/>
                <w:color w:val="002060"/>
                <w:sz w:val="20"/>
                <w:szCs w:val="20"/>
                <w:lang w:eastAsia="en-US"/>
              </w:rPr>
            </w:pPr>
            <w:r w:rsidRPr="00677237">
              <w:rPr>
                <w:rFonts w:ascii="Calibri" w:eastAsia="Times New Roman" w:hAnsi="Calibri" w:cs="Calibri"/>
                <w:sz w:val="20"/>
                <w:szCs w:val="20"/>
                <w:lang w:eastAsia="en-US"/>
              </w:rPr>
              <w:t>Signature:</w:t>
            </w:r>
            <w:r w:rsidRPr="00677237">
              <w:rPr>
                <w:rFonts w:ascii="Calibri" w:eastAsia="Times New Roman" w:hAnsi="Calibri" w:cs="Calibri"/>
                <w:b/>
                <w:sz w:val="20"/>
                <w:szCs w:val="20"/>
                <w:vertAlign w:val="superscript"/>
                <w:lang w:eastAsia="en-US"/>
              </w:rPr>
              <w:t xml:space="preserve"> </w:t>
            </w:r>
            <w:r w:rsidRPr="00677237">
              <w:rPr>
                <w:rFonts w:ascii="Calibri" w:eastAsia="Times New Roman" w:hAnsi="Calibri" w:cs="Calibri"/>
                <w:sz w:val="20"/>
                <w:szCs w:val="20"/>
                <w:lang w:eastAsia="en-US"/>
              </w:rPr>
              <w:tab/>
              <w:t>Date:</w:t>
            </w:r>
            <w:r w:rsidRPr="00677237">
              <w:rPr>
                <w:rFonts w:ascii="Calibri" w:eastAsia="Times New Roman" w:hAnsi="Calibri" w:cs="Calibri"/>
                <w:sz w:val="20"/>
                <w:szCs w:val="20"/>
                <w:lang w:eastAsia="en-US"/>
              </w:rPr>
              <w:tab/>
            </w:r>
          </w:p>
        </w:tc>
      </w:tr>
    </w:tbl>
    <w:p w:rsidR="007A3303" w:rsidRPr="00677237" w:rsidRDefault="007A3303" w:rsidP="007A3303">
      <w:pPr>
        <w:jc w:val="both"/>
        <w:rPr>
          <w:rFonts w:ascii="Calibri" w:eastAsia="Times New Roman" w:hAnsi="Calibri" w:cs="Calibri"/>
          <w:sz w:val="16"/>
          <w:szCs w:val="16"/>
          <w:lang w:eastAsia="en-U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7A3303" w:rsidRPr="00677237" w:rsidTr="00AC04A1">
        <w:trPr>
          <w:jc w:val="center"/>
        </w:trPr>
        <w:tc>
          <w:tcPr>
            <w:tcW w:w="8841" w:type="dxa"/>
            <w:shd w:val="clear" w:color="auto" w:fill="FFFFFF"/>
          </w:tcPr>
          <w:p w:rsidR="004A5319" w:rsidRPr="00254FF7" w:rsidRDefault="007A3303" w:rsidP="007A3303">
            <w:pPr>
              <w:jc w:val="both"/>
              <w:rPr>
                <w:rFonts w:ascii="Calibri" w:eastAsia="Times New Roman" w:hAnsi="Calibri" w:cs="Calibri"/>
                <w:b/>
                <w:sz w:val="20"/>
                <w:szCs w:val="20"/>
                <w:lang w:val="en-US" w:eastAsia="en-US"/>
              </w:rPr>
            </w:pPr>
            <w:r w:rsidRPr="00254FF7">
              <w:rPr>
                <w:rFonts w:ascii="Calibri" w:eastAsia="Times New Roman" w:hAnsi="Calibri" w:cs="Calibri"/>
                <w:b/>
                <w:sz w:val="20"/>
                <w:szCs w:val="20"/>
                <w:lang w:val="en-US" w:eastAsia="en-US"/>
              </w:rPr>
              <w:t>The sending institution</w:t>
            </w:r>
            <w:r w:rsidR="00D5224D" w:rsidRPr="00254FF7">
              <w:rPr>
                <w:rFonts w:ascii="Calibri" w:eastAsia="Times New Roman" w:hAnsi="Calibri" w:cs="Calibri"/>
                <w:b/>
                <w:sz w:val="20"/>
                <w:szCs w:val="20"/>
                <w:lang w:val="en-US" w:eastAsia="en-US"/>
              </w:rPr>
              <w:t xml:space="preserve"> / </w:t>
            </w:r>
            <w:r w:rsidR="004A5319" w:rsidRPr="00254FF7">
              <w:rPr>
                <w:rFonts w:ascii="Calibri" w:eastAsia="Times New Roman" w:hAnsi="Calibri" w:cs="Calibri"/>
                <w:b/>
                <w:color w:val="002060"/>
                <w:sz w:val="20"/>
                <w:szCs w:val="20"/>
                <w:lang w:val="en-US" w:eastAsia="en-US"/>
              </w:rPr>
              <w:t>L’établissement d’envoi</w:t>
            </w:r>
          </w:p>
          <w:p w:rsidR="004A5319" w:rsidRPr="00254FF7" w:rsidRDefault="004A5319" w:rsidP="007A3303">
            <w:pPr>
              <w:jc w:val="both"/>
              <w:rPr>
                <w:rFonts w:ascii="Calibri" w:eastAsia="Times New Roman" w:hAnsi="Calibri" w:cs="Calibri"/>
                <w:b/>
                <w:color w:val="002060"/>
                <w:sz w:val="20"/>
                <w:szCs w:val="20"/>
                <w:lang w:val="en-US" w:eastAsia="en-US"/>
              </w:rPr>
            </w:pPr>
          </w:p>
          <w:p w:rsidR="007A3303" w:rsidRPr="00254FF7" w:rsidRDefault="007A3303" w:rsidP="007A3303">
            <w:pPr>
              <w:tabs>
                <w:tab w:val="left" w:pos="3348"/>
                <w:tab w:val="left" w:pos="6183"/>
                <w:tab w:val="left" w:pos="6892"/>
              </w:tabs>
              <w:jc w:val="both"/>
              <w:rPr>
                <w:rFonts w:ascii="Calibri" w:eastAsia="Times New Roman" w:hAnsi="Calibri" w:cs="Calibri"/>
                <w:sz w:val="20"/>
                <w:szCs w:val="20"/>
                <w:lang w:val="en-US" w:eastAsia="en-US"/>
              </w:rPr>
            </w:pPr>
            <w:r w:rsidRPr="00254FF7">
              <w:rPr>
                <w:rFonts w:ascii="Calibri" w:eastAsia="Times New Roman" w:hAnsi="Calibri" w:cs="Calibri"/>
                <w:sz w:val="20"/>
                <w:szCs w:val="20"/>
                <w:lang w:val="en-US" w:eastAsia="en-US"/>
              </w:rPr>
              <w:t>Name of the responsible person:</w:t>
            </w:r>
          </w:p>
          <w:p w:rsidR="004A5319" w:rsidRPr="00677237" w:rsidRDefault="004A5319" w:rsidP="007A3303">
            <w:pPr>
              <w:tabs>
                <w:tab w:val="left" w:pos="3348"/>
                <w:tab w:val="left" w:pos="6183"/>
                <w:tab w:val="left" w:pos="6892"/>
              </w:tabs>
              <w:jc w:val="both"/>
              <w:rPr>
                <w:rFonts w:ascii="Calibri" w:eastAsia="Times New Roman" w:hAnsi="Calibri" w:cs="Calibri"/>
                <w:color w:val="002060"/>
                <w:sz w:val="20"/>
                <w:szCs w:val="20"/>
                <w:lang w:eastAsia="en-US"/>
              </w:rPr>
            </w:pPr>
            <w:r w:rsidRPr="00677237">
              <w:rPr>
                <w:rFonts w:ascii="Calibri" w:eastAsia="Times New Roman" w:hAnsi="Calibri" w:cs="Calibri"/>
                <w:color w:val="002060"/>
                <w:sz w:val="20"/>
                <w:szCs w:val="20"/>
                <w:lang w:eastAsia="en-US"/>
              </w:rPr>
              <w:t>Nom de la personne responsable :</w:t>
            </w:r>
          </w:p>
          <w:p w:rsidR="007A3303" w:rsidRPr="00677237" w:rsidRDefault="007A3303" w:rsidP="007A3303">
            <w:pPr>
              <w:tabs>
                <w:tab w:val="left" w:pos="3348"/>
                <w:tab w:val="left" w:pos="6183"/>
                <w:tab w:val="left" w:pos="6892"/>
              </w:tabs>
              <w:spacing w:after="120"/>
              <w:jc w:val="both"/>
              <w:rPr>
                <w:rFonts w:ascii="Calibri" w:eastAsia="Times New Roman" w:hAnsi="Calibri" w:cs="Calibri"/>
                <w:sz w:val="20"/>
                <w:szCs w:val="20"/>
                <w:lang w:eastAsia="en-US"/>
              </w:rPr>
            </w:pPr>
          </w:p>
          <w:p w:rsidR="007A3303" w:rsidRPr="00677237" w:rsidRDefault="007A3303" w:rsidP="007A3303">
            <w:pPr>
              <w:tabs>
                <w:tab w:val="left" w:pos="3348"/>
                <w:tab w:val="left" w:pos="6183"/>
                <w:tab w:val="left" w:pos="6892"/>
              </w:tabs>
              <w:spacing w:after="120"/>
              <w:jc w:val="both"/>
              <w:rPr>
                <w:rFonts w:ascii="Calibri" w:eastAsia="Times New Roman" w:hAnsi="Calibri" w:cs="Calibri"/>
                <w:b/>
                <w:color w:val="002060"/>
                <w:sz w:val="20"/>
                <w:szCs w:val="20"/>
                <w:lang w:eastAsia="en-US"/>
              </w:rPr>
            </w:pPr>
            <w:r w:rsidRPr="00677237">
              <w:rPr>
                <w:rFonts w:ascii="Calibri" w:eastAsia="Times New Roman" w:hAnsi="Calibri" w:cs="Calibri"/>
                <w:sz w:val="20"/>
                <w:szCs w:val="20"/>
                <w:lang w:eastAsia="en-US"/>
              </w:rPr>
              <w:t xml:space="preserve">Signature: </w:t>
            </w:r>
            <w:r w:rsidRPr="00677237">
              <w:rPr>
                <w:rFonts w:ascii="Calibri" w:eastAsia="Times New Roman" w:hAnsi="Calibri" w:cs="Calibri"/>
                <w:sz w:val="20"/>
                <w:szCs w:val="20"/>
                <w:lang w:eastAsia="en-US"/>
              </w:rPr>
              <w:tab/>
            </w:r>
            <w:r w:rsidRPr="00677237">
              <w:rPr>
                <w:rFonts w:ascii="Calibri" w:eastAsia="Times New Roman" w:hAnsi="Calibri" w:cs="Calibri"/>
                <w:sz w:val="20"/>
                <w:szCs w:val="20"/>
                <w:lang w:eastAsia="en-US"/>
              </w:rPr>
              <w:tab/>
              <w:t xml:space="preserve">Date: </w:t>
            </w:r>
            <w:r w:rsidRPr="00677237">
              <w:rPr>
                <w:rFonts w:ascii="Calibri" w:eastAsia="Times New Roman" w:hAnsi="Calibri" w:cs="Calibri"/>
                <w:sz w:val="20"/>
                <w:szCs w:val="20"/>
                <w:lang w:eastAsia="en-US"/>
              </w:rPr>
              <w:tab/>
            </w:r>
          </w:p>
        </w:tc>
      </w:tr>
    </w:tbl>
    <w:p w:rsidR="007A3303" w:rsidRPr="00677237" w:rsidRDefault="007A3303" w:rsidP="007A3303">
      <w:pPr>
        <w:jc w:val="both"/>
        <w:rPr>
          <w:rFonts w:ascii="Calibri" w:eastAsia="Times New Roman" w:hAnsi="Calibri" w:cs="Calibri"/>
          <w:sz w:val="16"/>
          <w:szCs w:val="16"/>
          <w:lang w:eastAsia="en-US"/>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7A3303" w:rsidRPr="00677237" w:rsidTr="007A3303">
        <w:trPr>
          <w:jc w:val="center"/>
        </w:trPr>
        <w:tc>
          <w:tcPr>
            <w:tcW w:w="8823" w:type="dxa"/>
            <w:tcBorders>
              <w:top w:val="single" w:sz="4" w:space="0" w:color="auto"/>
              <w:left w:val="single" w:sz="4" w:space="0" w:color="auto"/>
              <w:bottom w:val="single" w:sz="4" w:space="0" w:color="auto"/>
              <w:right w:val="single" w:sz="4" w:space="0" w:color="auto"/>
            </w:tcBorders>
            <w:shd w:val="clear" w:color="auto" w:fill="FFFFFF"/>
          </w:tcPr>
          <w:p w:rsidR="004A5319" w:rsidRPr="00254FF7" w:rsidRDefault="007A3303" w:rsidP="007A3303">
            <w:pPr>
              <w:jc w:val="both"/>
              <w:rPr>
                <w:rFonts w:ascii="Calibri" w:eastAsia="Times New Roman" w:hAnsi="Calibri" w:cs="Calibri"/>
                <w:b/>
                <w:sz w:val="20"/>
                <w:szCs w:val="20"/>
                <w:lang w:val="en-US" w:eastAsia="en-US"/>
              </w:rPr>
            </w:pPr>
            <w:r w:rsidRPr="00254FF7">
              <w:rPr>
                <w:rFonts w:ascii="Calibri" w:eastAsia="Times New Roman" w:hAnsi="Calibri" w:cs="Calibri"/>
                <w:b/>
                <w:sz w:val="20"/>
                <w:szCs w:val="20"/>
                <w:lang w:val="en-US" w:eastAsia="en-US"/>
              </w:rPr>
              <w:t>The receiving institution</w:t>
            </w:r>
            <w:r w:rsidR="004A5319" w:rsidRPr="00254FF7">
              <w:rPr>
                <w:rFonts w:ascii="Calibri" w:eastAsia="Times New Roman" w:hAnsi="Calibri" w:cs="Calibri"/>
                <w:b/>
                <w:sz w:val="20"/>
                <w:szCs w:val="20"/>
                <w:lang w:val="en-US" w:eastAsia="en-US"/>
              </w:rPr>
              <w:t xml:space="preserve"> / </w:t>
            </w:r>
            <w:r w:rsidR="004A5319" w:rsidRPr="00254FF7">
              <w:rPr>
                <w:rFonts w:ascii="Calibri" w:eastAsia="Times New Roman" w:hAnsi="Calibri" w:cs="Calibri"/>
                <w:b/>
                <w:color w:val="002060"/>
                <w:sz w:val="20"/>
                <w:szCs w:val="20"/>
                <w:lang w:val="en-US" w:eastAsia="en-US"/>
              </w:rPr>
              <w:t>L’établissement d’accueil</w:t>
            </w:r>
          </w:p>
          <w:p w:rsidR="004A5319" w:rsidRPr="00254FF7" w:rsidRDefault="004A5319" w:rsidP="007A3303">
            <w:pPr>
              <w:jc w:val="both"/>
              <w:rPr>
                <w:rFonts w:ascii="Calibri" w:eastAsia="Times New Roman" w:hAnsi="Calibri" w:cs="Calibri"/>
                <w:b/>
                <w:color w:val="002060"/>
                <w:sz w:val="20"/>
                <w:szCs w:val="20"/>
                <w:lang w:val="en-US" w:eastAsia="en-US"/>
              </w:rPr>
            </w:pPr>
          </w:p>
          <w:p w:rsidR="007A3303" w:rsidRPr="00254FF7" w:rsidRDefault="007A3303" w:rsidP="007A3303">
            <w:pPr>
              <w:tabs>
                <w:tab w:val="left" w:pos="3312"/>
                <w:tab w:val="left" w:pos="6147"/>
                <w:tab w:val="left" w:pos="6856"/>
              </w:tabs>
              <w:jc w:val="both"/>
              <w:rPr>
                <w:rFonts w:ascii="Calibri" w:eastAsia="Times New Roman" w:hAnsi="Calibri" w:cs="Calibri"/>
                <w:sz w:val="20"/>
                <w:szCs w:val="20"/>
                <w:lang w:val="en-US" w:eastAsia="en-US"/>
              </w:rPr>
            </w:pPr>
            <w:r w:rsidRPr="00254FF7">
              <w:rPr>
                <w:rFonts w:ascii="Calibri" w:eastAsia="Times New Roman" w:hAnsi="Calibri" w:cs="Calibri"/>
                <w:sz w:val="20"/>
                <w:szCs w:val="20"/>
                <w:lang w:val="en-US" w:eastAsia="en-US"/>
              </w:rPr>
              <w:t>Name of the responsible person:</w:t>
            </w:r>
          </w:p>
          <w:p w:rsidR="004A5319" w:rsidRPr="00677237" w:rsidRDefault="004A5319" w:rsidP="007A3303">
            <w:pPr>
              <w:tabs>
                <w:tab w:val="left" w:pos="3312"/>
                <w:tab w:val="left" w:pos="6147"/>
                <w:tab w:val="left" w:pos="6856"/>
              </w:tabs>
              <w:jc w:val="both"/>
              <w:rPr>
                <w:rFonts w:ascii="Calibri" w:eastAsia="Times New Roman" w:hAnsi="Calibri" w:cs="Calibri"/>
                <w:color w:val="002060"/>
                <w:sz w:val="20"/>
                <w:szCs w:val="20"/>
                <w:lang w:eastAsia="en-US"/>
              </w:rPr>
            </w:pPr>
            <w:r w:rsidRPr="00677237">
              <w:rPr>
                <w:rFonts w:ascii="Calibri" w:eastAsia="Times New Roman" w:hAnsi="Calibri" w:cs="Calibri"/>
                <w:color w:val="002060"/>
                <w:sz w:val="20"/>
                <w:szCs w:val="20"/>
                <w:lang w:eastAsia="en-US"/>
              </w:rPr>
              <w:t>Nom de la personne responsable :</w:t>
            </w:r>
          </w:p>
          <w:p w:rsidR="004A5319" w:rsidRPr="00677237" w:rsidRDefault="004A5319" w:rsidP="007A3303">
            <w:pPr>
              <w:tabs>
                <w:tab w:val="left" w:pos="3312"/>
                <w:tab w:val="left" w:pos="6147"/>
                <w:tab w:val="left" w:pos="6856"/>
              </w:tabs>
              <w:jc w:val="both"/>
              <w:rPr>
                <w:rFonts w:ascii="Calibri" w:eastAsia="Times New Roman" w:hAnsi="Calibri" w:cs="Calibri"/>
                <w:color w:val="002060"/>
                <w:sz w:val="20"/>
                <w:szCs w:val="20"/>
                <w:lang w:eastAsia="en-US"/>
              </w:rPr>
            </w:pPr>
          </w:p>
          <w:p w:rsidR="007A3303" w:rsidRPr="00677237" w:rsidRDefault="007A3303" w:rsidP="007A3303">
            <w:pPr>
              <w:tabs>
                <w:tab w:val="left" w:pos="3312"/>
                <w:tab w:val="left" w:pos="6147"/>
                <w:tab w:val="left" w:pos="6856"/>
              </w:tabs>
              <w:spacing w:after="120"/>
              <w:jc w:val="both"/>
              <w:rPr>
                <w:rFonts w:ascii="Calibri" w:eastAsia="Times New Roman" w:hAnsi="Calibri" w:cs="Calibri"/>
                <w:color w:val="002060"/>
                <w:sz w:val="20"/>
                <w:szCs w:val="20"/>
                <w:lang w:eastAsia="en-US"/>
              </w:rPr>
            </w:pPr>
            <w:r w:rsidRPr="00677237">
              <w:rPr>
                <w:rFonts w:ascii="Calibri" w:eastAsia="Times New Roman" w:hAnsi="Calibri" w:cs="Calibri"/>
                <w:sz w:val="20"/>
                <w:szCs w:val="20"/>
                <w:lang w:eastAsia="en-US"/>
              </w:rPr>
              <w:t xml:space="preserve">Signature: </w:t>
            </w:r>
            <w:r w:rsidRPr="00677237">
              <w:rPr>
                <w:rFonts w:ascii="Calibri" w:eastAsia="Times New Roman" w:hAnsi="Calibri" w:cs="Calibri"/>
                <w:sz w:val="20"/>
                <w:szCs w:val="20"/>
                <w:lang w:eastAsia="en-US"/>
              </w:rPr>
              <w:tab/>
            </w:r>
            <w:r w:rsidRPr="00677237">
              <w:rPr>
                <w:rFonts w:ascii="Calibri" w:eastAsia="Times New Roman" w:hAnsi="Calibri" w:cs="Calibri"/>
                <w:sz w:val="20"/>
                <w:szCs w:val="20"/>
                <w:lang w:eastAsia="en-US"/>
              </w:rPr>
              <w:tab/>
              <w:t>Date:</w:t>
            </w:r>
            <w:r w:rsidRPr="00677237">
              <w:rPr>
                <w:rFonts w:ascii="Calibri" w:eastAsia="Times New Roman" w:hAnsi="Calibri" w:cs="Calibri"/>
                <w:sz w:val="20"/>
                <w:szCs w:val="20"/>
                <w:lang w:eastAsia="en-US"/>
              </w:rPr>
              <w:tab/>
            </w:r>
          </w:p>
        </w:tc>
      </w:tr>
      <w:tr w:rsidR="007A3303" w:rsidRPr="00677237" w:rsidTr="007A3303">
        <w:trPr>
          <w:jc w:val="center"/>
        </w:trPr>
        <w:tc>
          <w:tcPr>
            <w:tcW w:w="8823" w:type="dxa"/>
            <w:tcBorders>
              <w:top w:val="single" w:sz="4" w:space="0" w:color="auto"/>
              <w:left w:val="nil"/>
              <w:bottom w:val="nil"/>
              <w:right w:val="nil"/>
            </w:tcBorders>
            <w:shd w:val="clear" w:color="auto" w:fill="FFFFFF"/>
          </w:tcPr>
          <w:p w:rsidR="007A3303" w:rsidRPr="00677237" w:rsidRDefault="007A3303" w:rsidP="007A3303">
            <w:pPr>
              <w:jc w:val="both"/>
              <w:rPr>
                <w:rFonts w:ascii="Calibri" w:eastAsia="Times New Roman" w:hAnsi="Calibri" w:cs="Calibri"/>
                <w:b/>
                <w:sz w:val="20"/>
                <w:szCs w:val="20"/>
                <w:lang w:val="en-US" w:eastAsia="en-US"/>
              </w:rPr>
            </w:pPr>
          </w:p>
          <w:p w:rsidR="007A3303" w:rsidRPr="00677237" w:rsidRDefault="007A3303" w:rsidP="007A3303">
            <w:pPr>
              <w:jc w:val="both"/>
              <w:rPr>
                <w:rFonts w:ascii="Calibri" w:eastAsia="Times New Roman" w:hAnsi="Calibri" w:cs="Calibri"/>
                <w:b/>
                <w:sz w:val="20"/>
                <w:szCs w:val="20"/>
                <w:lang w:val="en-US" w:eastAsia="en-US"/>
              </w:rPr>
            </w:pPr>
          </w:p>
          <w:p w:rsidR="007A3303" w:rsidRPr="00677237" w:rsidRDefault="007A3303" w:rsidP="007A3303">
            <w:pPr>
              <w:jc w:val="both"/>
              <w:rPr>
                <w:rFonts w:ascii="Calibri" w:eastAsia="Times New Roman" w:hAnsi="Calibri" w:cs="Calibri"/>
                <w:b/>
                <w:sz w:val="20"/>
                <w:szCs w:val="20"/>
                <w:lang w:val="en-US" w:eastAsia="en-US"/>
              </w:rPr>
            </w:pPr>
          </w:p>
          <w:p w:rsidR="007A3303" w:rsidRPr="00677237" w:rsidRDefault="007A3303" w:rsidP="007A3303">
            <w:pPr>
              <w:jc w:val="both"/>
              <w:rPr>
                <w:rFonts w:ascii="Calibri" w:eastAsia="Times New Roman" w:hAnsi="Calibri" w:cs="Calibri"/>
                <w:b/>
                <w:sz w:val="20"/>
                <w:szCs w:val="20"/>
                <w:lang w:val="en-US" w:eastAsia="en-US"/>
              </w:rPr>
            </w:pPr>
          </w:p>
          <w:p w:rsidR="007A3303" w:rsidRPr="00677237" w:rsidRDefault="007A3303" w:rsidP="007A3303">
            <w:pPr>
              <w:jc w:val="both"/>
              <w:rPr>
                <w:rFonts w:ascii="Calibri" w:eastAsia="Times New Roman" w:hAnsi="Calibri" w:cs="Calibri"/>
                <w:b/>
                <w:sz w:val="20"/>
                <w:szCs w:val="20"/>
                <w:lang w:val="en-US" w:eastAsia="en-US"/>
              </w:rPr>
            </w:pPr>
          </w:p>
          <w:p w:rsidR="007A3303" w:rsidRPr="00677237" w:rsidRDefault="007A3303" w:rsidP="00D5224D">
            <w:pPr>
              <w:jc w:val="both"/>
              <w:rPr>
                <w:rFonts w:ascii="Calibri" w:eastAsia="Times New Roman" w:hAnsi="Calibri" w:cs="Calibri"/>
                <w:b/>
                <w:sz w:val="20"/>
                <w:szCs w:val="20"/>
                <w:lang w:val="en-US" w:eastAsia="en-US"/>
              </w:rPr>
            </w:pPr>
          </w:p>
        </w:tc>
      </w:tr>
    </w:tbl>
    <w:p w:rsidR="009A1263" w:rsidRPr="00677237" w:rsidRDefault="009A1263" w:rsidP="009A1263">
      <w:pPr>
        <w:spacing w:after="120"/>
        <w:ind w:right="-22"/>
        <w:jc w:val="both"/>
        <w:rPr>
          <w:rFonts w:ascii="Calibri" w:eastAsia="Times New Roman" w:hAnsi="Calibri" w:cs="Calibri"/>
          <w:b/>
          <w:color w:val="002060"/>
          <w:sz w:val="28"/>
          <w:szCs w:val="20"/>
          <w:lang w:val="en-GB" w:eastAsia="en-US"/>
        </w:rPr>
        <w:sectPr w:rsidR="009A1263" w:rsidRPr="00677237">
          <w:headerReference w:type="default" r:id="rId9"/>
          <w:footerReference w:type="default" r:id="rId10"/>
          <w:endnotePr>
            <w:numFmt w:val="decimal"/>
          </w:endnotePr>
          <w:pgSz w:w="11906" w:h="16838"/>
          <w:pgMar w:top="1417" w:right="1417" w:bottom="1417" w:left="1417" w:header="708" w:footer="708" w:gutter="0"/>
          <w:cols w:space="708"/>
          <w:docGrid w:linePitch="360"/>
        </w:sectPr>
      </w:pPr>
    </w:p>
    <w:p w:rsidR="000830AA" w:rsidRDefault="000830AA" w:rsidP="000830AA">
      <w:pPr>
        <w:pStyle w:val="Titre1"/>
        <w:spacing w:before="0"/>
        <w:rPr>
          <w:rFonts w:ascii="Calibri" w:hAnsi="Calibri" w:cs="Calibri"/>
          <w:color w:val="auto"/>
          <w:sz w:val="26"/>
          <w:szCs w:val="26"/>
        </w:rPr>
      </w:pPr>
      <w:r>
        <w:rPr>
          <w:rFonts w:ascii="Calibri" w:hAnsi="Calibri" w:cs="Calibri"/>
          <w:color w:val="auto"/>
          <w:sz w:val="26"/>
          <w:szCs w:val="26"/>
        </w:rPr>
        <w:t>Annexe II</w:t>
      </w:r>
    </w:p>
    <w:p w:rsidR="009A1263" w:rsidRPr="00677237" w:rsidRDefault="009A1263" w:rsidP="004A5319">
      <w:pPr>
        <w:pStyle w:val="Titre1"/>
        <w:spacing w:before="0"/>
        <w:jc w:val="center"/>
        <w:rPr>
          <w:rFonts w:ascii="Calibri" w:hAnsi="Calibri" w:cs="Calibri"/>
          <w:color w:val="auto"/>
          <w:sz w:val="26"/>
          <w:szCs w:val="26"/>
        </w:rPr>
      </w:pPr>
      <w:r w:rsidRPr="00677237">
        <w:rPr>
          <w:rFonts w:ascii="Calibri" w:hAnsi="Calibri" w:cs="Calibri"/>
          <w:color w:val="auto"/>
          <w:sz w:val="26"/>
          <w:szCs w:val="26"/>
        </w:rPr>
        <w:t>GENERAL CONDITIONS – STT</w:t>
      </w:r>
    </w:p>
    <w:p w:rsidR="009A1263" w:rsidRPr="00677237" w:rsidRDefault="009A1263" w:rsidP="004A5319">
      <w:pPr>
        <w:pStyle w:val="Titre1"/>
        <w:spacing w:before="0"/>
        <w:jc w:val="center"/>
        <w:rPr>
          <w:rFonts w:ascii="Calibri" w:hAnsi="Calibri" w:cs="Calibri"/>
          <w:color w:val="002060"/>
          <w:sz w:val="26"/>
          <w:szCs w:val="26"/>
        </w:rPr>
      </w:pPr>
      <w:r w:rsidRPr="00677237">
        <w:rPr>
          <w:rFonts w:ascii="Calibri" w:hAnsi="Calibri" w:cs="Calibri"/>
          <w:color w:val="002060"/>
          <w:sz w:val="26"/>
          <w:szCs w:val="26"/>
        </w:rPr>
        <w:t>CONDITIONS GENERALES - STT</w:t>
      </w:r>
    </w:p>
    <w:p w:rsidR="009A1263" w:rsidRPr="00677237" w:rsidRDefault="009A1263" w:rsidP="009A1263">
      <w:pPr>
        <w:rPr>
          <w:rFonts w:ascii="Calibri" w:hAnsi="Calibri" w:cs="Calibri"/>
        </w:rPr>
      </w:pPr>
    </w:p>
    <w:p w:rsidR="009A1263" w:rsidRPr="00677237" w:rsidRDefault="009A1263" w:rsidP="009A1263">
      <w:pPr>
        <w:pBdr>
          <w:bottom w:val="single" w:sz="4" w:space="1" w:color="auto"/>
        </w:pBdr>
        <w:rPr>
          <w:rFonts w:ascii="Calibri" w:hAnsi="Calibri" w:cs="Calibri"/>
          <w:b/>
          <w:sz w:val="20"/>
          <w:szCs w:val="20"/>
        </w:rPr>
      </w:pPr>
      <w:r w:rsidRPr="00677237">
        <w:rPr>
          <w:rFonts w:ascii="Calibri" w:hAnsi="Calibri" w:cs="Calibri"/>
          <w:b/>
          <w:sz w:val="20"/>
          <w:szCs w:val="20"/>
        </w:rPr>
        <w:t xml:space="preserve">ARTICLE1 </w:t>
      </w:r>
      <w:r w:rsidR="004A5319" w:rsidRPr="00677237">
        <w:rPr>
          <w:rFonts w:ascii="Calibri" w:hAnsi="Calibri" w:cs="Calibri"/>
          <w:b/>
          <w:sz w:val="20"/>
          <w:szCs w:val="20"/>
        </w:rPr>
        <w:t>–</w:t>
      </w:r>
      <w:r w:rsidRPr="00677237">
        <w:rPr>
          <w:rFonts w:ascii="Calibri" w:hAnsi="Calibri" w:cs="Calibri"/>
          <w:b/>
          <w:sz w:val="20"/>
          <w:szCs w:val="20"/>
        </w:rPr>
        <w:t xml:space="preserve"> LIABILITY</w:t>
      </w:r>
      <w:r w:rsidR="004A5319" w:rsidRPr="00677237">
        <w:rPr>
          <w:rFonts w:ascii="Calibri" w:hAnsi="Calibri" w:cs="Calibri"/>
          <w:b/>
          <w:sz w:val="20"/>
          <w:szCs w:val="20"/>
        </w:rPr>
        <w:t xml:space="preserve"> / </w:t>
      </w:r>
      <w:r w:rsidR="004A5319" w:rsidRPr="00677237">
        <w:rPr>
          <w:rFonts w:ascii="Calibri" w:hAnsi="Calibri" w:cs="Calibri"/>
          <w:b/>
          <w:color w:val="002060"/>
          <w:sz w:val="20"/>
          <w:szCs w:val="20"/>
        </w:rPr>
        <w:t>ARTICLE 1 - RESPONSABILITÉ</w:t>
      </w:r>
    </w:p>
    <w:p w:rsidR="009A1263" w:rsidRPr="00677237" w:rsidRDefault="009A1263" w:rsidP="00222A5A">
      <w:pPr>
        <w:jc w:val="both"/>
        <w:rPr>
          <w:rFonts w:ascii="Calibri" w:hAnsi="Calibri" w:cs="Calibri"/>
          <w:sz w:val="18"/>
          <w:szCs w:val="18"/>
          <w:lang w:val="en-US"/>
        </w:rPr>
      </w:pPr>
      <w:r w:rsidRPr="00677237">
        <w:rPr>
          <w:rFonts w:ascii="Calibri" w:hAnsi="Calibri" w:cs="Calibri"/>
          <w:sz w:val="18"/>
          <w:szCs w:val="18"/>
          <w:lang w:val="en-US"/>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rsidR="00222A5A" w:rsidRPr="00677237" w:rsidRDefault="00222A5A" w:rsidP="00222A5A">
      <w:pPr>
        <w:jc w:val="both"/>
        <w:rPr>
          <w:rFonts w:ascii="Calibri" w:hAnsi="Calibri" w:cs="Calibri"/>
          <w:b/>
          <w:bCs/>
          <w:color w:val="002060"/>
          <w:spacing w:val="-4"/>
          <w:sz w:val="18"/>
          <w:szCs w:val="18"/>
        </w:rPr>
      </w:pPr>
      <w:r w:rsidRPr="00677237">
        <w:rPr>
          <w:rFonts w:ascii="Calibri" w:hAnsi="Calibri" w:cs="Calibri"/>
          <w:bCs/>
          <w:color w:val="002060"/>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rsidR="00222A5A" w:rsidRPr="00677237" w:rsidRDefault="00222A5A" w:rsidP="00222A5A">
      <w:pPr>
        <w:jc w:val="both"/>
        <w:rPr>
          <w:rFonts w:ascii="Calibri" w:hAnsi="Calibri" w:cs="Calibri"/>
          <w:sz w:val="18"/>
          <w:szCs w:val="18"/>
        </w:rPr>
      </w:pPr>
    </w:p>
    <w:p w:rsidR="00222A5A" w:rsidRPr="00677237" w:rsidRDefault="009A1263" w:rsidP="00222A5A">
      <w:pPr>
        <w:jc w:val="both"/>
        <w:rPr>
          <w:rFonts w:ascii="Calibri" w:hAnsi="Calibri" w:cs="Calibri"/>
          <w:sz w:val="18"/>
          <w:szCs w:val="18"/>
          <w:lang w:val="en-US"/>
        </w:rPr>
      </w:pPr>
      <w:r w:rsidRPr="00677237">
        <w:rPr>
          <w:rFonts w:ascii="Calibri" w:hAnsi="Calibri" w:cs="Calibri"/>
          <w:sz w:val="18"/>
          <w:szCs w:val="18"/>
          <w:lang w:val="en-US"/>
        </w:rPr>
        <w:t>The National Agency of France, the European Commission or their staff shall not be held liable in the event of a claim under the agreement relating to any damage caused during the execution of the mobility period. Consequently, the National Agency of France or the European Commission shall not entertain any request for indemnity of reimbursement accompanying such claim.</w:t>
      </w:r>
    </w:p>
    <w:p w:rsidR="004A5319" w:rsidRPr="00254FF7" w:rsidRDefault="004A5319" w:rsidP="00222A5A">
      <w:pPr>
        <w:jc w:val="both"/>
        <w:rPr>
          <w:rFonts w:ascii="Calibri" w:hAnsi="Calibri" w:cs="Calibri"/>
          <w:sz w:val="18"/>
          <w:szCs w:val="18"/>
        </w:rPr>
      </w:pPr>
      <w:r w:rsidRPr="00677237">
        <w:rPr>
          <w:rFonts w:ascii="Calibri" w:hAnsi="Calibri" w:cs="Calibri"/>
          <w:bCs/>
          <w:color w:val="002060"/>
          <w:spacing w:val="-4"/>
          <w:sz w:val="18"/>
          <w:szCs w:val="18"/>
        </w:rPr>
        <w:t>L’Agence nationale française, la Commission européenne ou leurs personnels ne seront pas tenus responsables pour toute action en réparation des dommages survenus aux tiers, y compris le personnel du projet, pendant la réalisation de la période de mobilité. En conséquence, l’Agence nationale française ou la Commission européenne ne seront pas tenues à des indemnités de remboursement concernant cette action.</w:t>
      </w:r>
      <w:r w:rsidRPr="00677237">
        <w:rPr>
          <w:rFonts w:ascii="Calibri" w:hAnsi="Calibri" w:cs="Calibri"/>
          <w:bCs/>
          <w:color w:val="002060"/>
          <w:spacing w:val="-10"/>
          <w:sz w:val="18"/>
          <w:szCs w:val="18"/>
        </w:rPr>
        <w:t xml:space="preserve"> </w:t>
      </w:r>
    </w:p>
    <w:p w:rsidR="009A1263" w:rsidRPr="00677237" w:rsidRDefault="009A1263" w:rsidP="009A1263">
      <w:pPr>
        <w:rPr>
          <w:rFonts w:ascii="Calibri" w:hAnsi="Calibri" w:cs="Calibri"/>
        </w:rPr>
      </w:pPr>
    </w:p>
    <w:p w:rsidR="004A5319" w:rsidRPr="00677237" w:rsidRDefault="009A1263" w:rsidP="009A1263">
      <w:pPr>
        <w:pBdr>
          <w:bottom w:val="single" w:sz="4" w:space="1" w:color="auto"/>
        </w:pBdr>
        <w:rPr>
          <w:rFonts w:ascii="Calibri" w:hAnsi="Calibri" w:cs="Calibri"/>
          <w:b/>
          <w:sz w:val="20"/>
          <w:szCs w:val="20"/>
          <w:lang w:val="en-US"/>
        </w:rPr>
      </w:pPr>
      <w:r w:rsidRPr="00677237">
        <w:rPr>
          <w:rFonts w:ascii="Calibri" w:hAnsi="Calibri" w:cs="Calibri"/>
          <w:b/>
          <w:sz w:val="20"/>
          <w:szCs w:val="20"/>
          <w:lang w:val="en-US"/>
        </w:rPr>
        <w:t>ARTICLE 2 – TERMINATION OF THE AGREEMENT</w:t>
      </w:r>
      <w:r w:rsidR="004A5319" w:rsidRPr="00677237">
        <w:rPr>
          <w:rFonts w:ascii="Calibri" w:hAnsi="Calibri" w:cs="Calibri"/>
          <w:b/>
          <w:sz w:val="20"/>
          <w:szCs w:val="20"/>
          <w:lang w:val="en-US"/>
        </w:rPr>
        <w:t xml:space="preserve"> / </w:t>
      </w:r>
      <w:r w:rsidR="004A5319" w:rsidRPr="00677237">
        <w:rPr>
          <w:rFonts w:ascii="Calibri" w:hAnsi="Calibri" w:cs="Calibri"/>
          <w:b/>
          <w:color w:val="002060"/>
          <w:sz w:val="20"/>
          <w:szCs w:val="20"/>
          <w:lang w:val="en-US"/>
        </w:rPr>
        <w:t>RESILIATION DU CONTRAT</w:t>
      </w:r>
    </w:p>
    <w:p w:rsidR="009A1263" w:rsidRPr="00677237" w:rsidRDefault="009A1263" w:rsidP="009A1263">
      <w:pPr>
        <w:spacing w:before="120"/>
        <w:jc w:val="both"/>
        <w:rPr>
          <w:rFonts w:ascii="Calibri" w:hAnsi="Calibri" w:cs="Calibri"/>
          <w:sz w:val="18"/>
          <w:szCs w:val="18"/>
          <w:lang w:val="en-US"/>
        </w:rPr>
      </w:pPr>
      <w:r w:rsidRPr="00677237">
        <w:rPr>
          <w:rFonts w:ascii="Calibri" w:hAnsi="Calibri" w:cs="Calibri"/>
          <w:sz w:val="18"/>
          <w:szCs w:val="18"/>
          <w:lang w:val="en-US"/>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rsidR="00222A5A" w:rsidRPr="00677237" w:rsidRDefault="00222A5A" w:rsidP="00222A5A">
      <w:pPr>
        <w:jc w:val="both"/>
        <w:rPr>
          <w:rFonts w:ascii="Calibri" w:hAnsi="Calibri" w:cs="Calibri"/>
          <w:color w:val="002060"/>
          <w:sz w:val="18"/>
          <w:szCs w:val="18"/>
        </w:rPr>
      </w:pPr>
      <w:r w:rsidRPr="00677237">
        <w:rPr>
          <w:rFonts w:ascii="Calibri" w:hAnsi="Calibri" w:cs="Calibri"/>
          <w:color w:val="002060"/>
          <w:sz w:val="18"/>
          <w:szCs w:val="18"/>
        </w:rPr>
        <w:t>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judiciaire, après une mise en demeure notifiée aux parties par lettre recommandée non suivie d’exécution dans un délai d’un mois.</w:t>
      </w:r>
    </w:p>
    <w:p w:rsidR="009A1263" w:rsidRPr="00677237" w:rsidRDefault="009A1263" w:rsidP="009A1263">
      <w:pPr>
        <w:spacing w:before="120"/>
        <w:jc w:val="both"/>
        <w:rPr>
          <w:rFonts w:ascii="Calibri" w:hAnsi="Calibri" w:cs="Calibri"/>
          <w:sz w:val="18"/>
          <w:szCs w:val="18"/>
          <w:lang w:val="en-US"/>
        </w:rPr>
      </w:pPr>
      <w:r w:rsidRPr="00677237">
        <w:rPr>
          <w:rFonts w:ascii="Calibri" w:hAnsi="Calibri" w:cs="Calibri"/>
          <w:sz w:val="18"/>
          <w:szCs w:val="18"/>
          <w:lang w:val="en-US"/>
        </w:rPr>
        <w:t>If the participant terminates the agreement before its agreement ends or if he/she fails to follow the agreement in accordance with the rules, he/she shall have to refund the amount of the grant already paid, except if agreed dif</w:t>
      </w:r>
      <w:r w:rsidR="00222A5A" w:rsidRPr="00677237">
        <w:rPr>
          <w:rFonts w:ascii="Calibri" w:hAnsi="Calibri" w:cs="Calibri"/>
          <w:sz w:val="18"/>
          <w:szCs w:val="18"/>
          <w:lang w:val="en-US"/>
        </w:rPr>
        <w:t>ferently with the institution.</w:t>
      </w:r>
    </w:p>
    <w:p w:rsidR="00222A5A" w:rsidRPr="00677237" w:rsidRDefault="00222A5A" w:rsidP="00222A5A">
      <w:pPr>
        <w:jc w:val="both"/>
        <w:rPr>
          <w:rFonts w:ascii="Calibri" w:hAnsi="Calibri" w:cs="Calibri"/>
          <w:color w:val="002060"/>
          <w:sz w:val="18"/>
          <w:szCs w:val="18"/>
        </w:rPr>
      </w:pPr>
      <w:r w:rsidRPr="00677237">
        <w:rPr>
          <w:rFonts w:ascii="Calibri" w:hAnsi="Calibri" w:cs="Calibri"/>
          <w:color w:val="002060"/>
          <w:sz w:val="18"/>
          <w:szCs w:val="18"/>
        </w:rPr>
        <w:t>Si le participant met fin au contrat avant la fin de sa période contractuelle, ou s’il/elle manque à ses obligations, il/elle devra rembourser au moins le montant de la bourse déjà reçu, sauf décision contraire de l’établissement d’envoi.</w:t>
      </w:r>
    </w:p>
    <w:p w:rsidR="00222A5A" w:rsidRPr="00677237" w:rsidRDefault="009A1263" w:rsidP="009A1263">
      <w:pPr>
        <w:spacing w:before="120"/>
        <w:jc w:val="both"/>
        <w:rPr>
          <w:rFonts w:ascii="Calibri" w:hAnsi="Calibri" w:cs="Calibri"/>
          <w:sz w:val="18"/>
          <w:szCs w:val="18"/>
          <w:lang w:val="en-US"/>
        </w:rPr>
      </w:pPr>
      <w:r w:rsidRPr="00677237">
        <w:rPr>
          <w:rFonts w:ascii="Calibri" w:hAnsi="Calibri" w:cs="Calibri"/>
          <w:sz w:val="18"/>
          <w:szCs w:val="18"/>
          <w:lang w:val="en-US"/>
        </w:rPr>
        <w:t xml:space="preserve">In case of termination by the participant due to "force majeure", i.e. an unforeseeable exceptional situation or event beyond the participant's control and not attributable to error or negligence on his/her part, the participant shall be entitled to receive </w:t>
      </w:r>
      <w:r w:rsidR="00687A2B" w:rsidRPr="00677237">
        <w:rPr>
          <w:rFonts w:ascii="Calibri" w:hAnsi="Calibri" w:cs="Calibri"/>
          <w:sz w:val="18"/>
          <w:szCs w:val="18"/>
          <w:lang w:val="en-US"/>
        </w:rPr>
        <w:t xml:space="preserve">at least </w:t>
      </w:r>
      <w:r w:rsidRPr="00677237">
        <w:rPr>
          <w:rFonts w:ascii="Calibri" w:hAnsi="Calibri" w:cs="Calibri"/>
          <w:sz w:val="18"/>
          <w:szCs w:val="18"/>
          <w:lang w:val="en-US"/>
        </w:rPr>
        <w:t>the amount of the grant corresponding to the actual duration of the mobility period. Any remaining funds shall have to be refunded, except if agreed differently with the sending organisation.</w:t>
      </w:r>
    </w:p>
    <w:p w:rsidR="004A5319" w:rsidRPr="00254FF7" w:rsidRDefault="004A5319" w:rsidP="00222A5A">
      <w:pPr>
        <w:jc w:val="both"/>
        <w:rPr>
          <w:rFonts w:ascii="Calibri" w:hAnsi="Calibri" w:cs="Calibri"/>
          <w:sz w:val="18"/>
          <w:szCs w:val="18"/>
        </w:rPr>
      </w:pPr>
      <w:r w:rsidRPr="00677237">
        <w:rPr>
          <w:rFonts w:ascii="Calibri" w:hAnsi="Calibri" w:cs="Calibri"/>
          <w:color w:val="002060"/>
          <w:sz w:val="18"/>
          <w:szCs w:val="18"/>
        </w:rPr>
        <w:t>Si la résiliation est due à un cas de force majeure, par exemple,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 sauf décision contraire de l’établissement d’envoi.</w:t>
      </w:r>
    </w:p>
    <w:p w:rsidR="009A1263" w:rsidRPr="00677237" w:rsidRDefault="009A1263" w:rsidP="009A1263">
      <w:pPr>
        <w:spacing w:before="120"/>
        <w:jc w:val="both"/>
        <w:rPr>
          <w:rFonts w:ascii="Calibri" w:hAnsi="Calibri" w:cs="Calibri"/>
          <w:bCs/>
          <w:spacing w:val="-4"/>
          <w:sz w:val="18"/>
          <w:szCs w:val="18"/>
        </w:rPr>
      </w:pPr>
    </w:p>
    <w:p w:rsidR="004A5319" w:rsidRPr="00677237" w:rsidRDefault="009A1263" w:rsidP="009A1263">
      <w:pPr>
        <w:pBdr>
          <w:bottom w:val="single" w:sz="4" w:space="1" w:color="auto"/>
        </w:pBdr>
        <w:jc w:val="both"/>
        <w:rPr>
          <w:rFonts w:ascii="Calibri" w:hAnsi="Calibri" w:cs="Calibri"/>
          <w:b/>
          <w:bCs/>
          <w:spacing w:val="-4"/>
          <w:sz w:val="20"/>
          <w:szCs w:val="20"/>
        </w:rPr>
      </w:pPr>
      <w:r w:rsidRPr="00677237">
        <w:rPr>
          <w:rFonts w:ascii="Calibri" w:hAnsi="Calibri" w:cs="Calibri"/>
          <w:b/>
          <w:bCs/>
          <w:spacing w:val="-4"/>
          <w:sz w:val="20"/>
          <w:szCs w:val="20"/>
        </w:rPr>
        <w:t>ARTICLE 3 – DATA PROTECTION</w:t>
      </w:r>
      <w:r w:rsidR="00C24D7C" w:rsidRPr="00677237">
        <w:rPr>
          <w:rFonts w:ascii="Calibri" w:hAnsi="Calibri" w:cs="Calibri"/>
          <w:b/>
          <w:bCs/>
          <w:spacing w:val="-4"/>
          <w:sz w:val="20"/>
          <w:szCs w:val="20"/>
        </w:rPr>
        <w:t xml:space="preserve"> / </w:t>
      </w:r>
      <w:r w:rsidR="004A5319" w:rsidRPr="00677237">
        <w:rPr>
          <w:rFonts w:ascii="Calibri" w:hAnsi="Calibri" w:cs="Calibri"/>
          <w:b/>
          <w:bCs/>
          <w:color w:val="002060"/>
          <w:spacing w:val="-4"/>
          <w:sz w:val="20"/>
          <w:szCs w:val="20"/>
        </w:rPr>
        <w:t>PROTECTION DES DONNEES</w:t>
      </w:r>
    </w:p>
    <w:p w:rsidR="009A1263" w:rsidRPr="00677237" w:rsidRDefault="009A1263" w:rsidP="009A1263">
      <w:pPr>
        <w:jc w:val="both"/>
        <w:rPr>
          <w:rFonts w:ascii="Calibri" w:hAnsi="Calibri" w:cs="Calibri"/>
          <w:sz w:val="18"/>
          <w:szCs w:val="18"/>
          <w:lang w:val="en-GB"/>
        </w:rPr>
      </w:pPr>
      <w:r w:rsidRPr="00677237">
        <w:rPr>
          <w:rFonts w:ascii="Calibri" w:hAnsi="Calibri" w:cs="Calibri"/>
          <w:sz w:val="18"/>
          <w:szCs w:val="18"/>
          <w:lang w:val="en-GB"/>
        </w:rPr>
        <w:t xml:space="preserve">All personal data contained in the agreement shall be processed in accordance with Regulation (EC) </w:t>
      </w:r>
      <w:r w:rsidR="00B20BDE" w:rsidRPr="00273943">
        <w:rPr>
          <w:rFonts w:ascii="Calibri" w:hAnsi="Calibri" w:cs="Calibri"/>
          <w:sz w:val="18"/>
          <w:szCs w:val="18"/>
          <w:lang w:val="en-GB"/>
        </w:rPr>
        <w:t xml:space="preserve">No </w:t>
      </w:r>
      <w:r w:rsidR="00B20BDE">
        <w:rPr>
          <w:sz w:val="18"/>
          <w:szCs w:val="18"/>
          <w:lang w:val="en-GB"/>
        </w:rPr>
        <w:t>2018/1725</w:t>
      </w:r>
      <w:r w:rsidR="00B20BDE" w:rsidRPr="009452D3">
        <w:rPr>
          <w:rFonts w:ascii="Calibri" w:hAnsi="Calibri" w:cs="Calibri"/>
          <w:bCs/>
          <w:sz w:val="18"/>
          <w:szCs w:val="18"/>
          <w:lang w:val="en-US"/>
        </w:rPr>
        <w:t xml:space="preserve"> </w:t>
      </w:r>
      <w:r w:rsidRPr="00677237">
        <w:rPr>
          <w:rFonts w:ascii="Calibri" w:hAnsi="Calibri" w:cs="Calibri"/>
          <w:sz w:val="18"/>
          <w:szCs w:val="18"/>
          <w:lang w:val="en-GB"/>
        </w:rPr>
        <w:t>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institution, the National Agency and the European Commission, without prejudice to the possibility of passing the data to the bodies responsible for inspection and audit in accordance with EU legislation (Court of Auditors or European Antifraud Office (OLAF)).</w:t>
      </w:r>
    </w:p>
    <w:p w:rsidR="00222A5A" w:rsidRPr="00677237" w:rsidRDefault="00222A5A" w:rsidP="00222A5A">
      <w:pPr>
        <w:jc w:val="both"/>
        <w:rPr>
          <w:rFonts w:ascii="Calibri" w:hAnsi="Calibri" w:cs="Calibri"/>
          <w:bCs/>
          <w:color w:val="002060"/>
          <w:spacing w:val="-4"/>
          <w:sz w:val="18"/>
          <w:szCs w:val="18"/>
        </w:rPr>
      </w:pPr>
      <w:r w:rsidRPr="00677237">
        <w:rPr>
          <w:rFonts w:ascii="Calibri" w:hAnsi="Calibri" w:cs="Calibri"/>
          <w:bCs/>
          <w:color w:val="002060"/>
          <w:spacing w:val="-4"/>
          <w:sz w:val="18"/>
          <w:szCs w:val="18"/>
        </w:rPr>
        <w:t xml:space="preserve">Le traitement de toute information personnelle présente au contrat devra être effectué conformément </w:t>
      </w:r>
      <w:r w:rsidR="00B20BDE">
        <w:rPr>
          <w:rFonts w:ascii="Calibri" w:hAnsi="Calibri" w:cs="Calibri"/>
          <w:bCs/>
          <w:color w:val="002060"/>
          <w:spacing w:val="-4"/>
          <w:sz w:val="18"/>
          <w:szCs w:val="18"/>
        </w:rPr>
        <w:t xml:space="preserve">au règlement </w:t>
      </w:r>
      <w:r w:rsidR="00B20BDE" w:rsidRPr="00273943">
        <w:rPr>
          <w:rFonts w:ascii="Calibri" w:hAnsi="Calibri" w:cs="Calibri"/>
          <w:bCs/>
          <w:color w:val="002060"/>
          <w:spacing w:val="-4"/>
          <w:sz w:val="18"/>
          <w:szCs w:val="18"/>
        </w:rPr>
        <w:t xml:space="preserve">n° </w:t>
      </w:r>
      <w:r w:rsidR="00B20BDE">
        <w:rPr>
          <w:rFonts w:ascii="Calibri" w:hAnsi="Calibri" w:cs="Calibri"/>
          <w:bCs/>
          <w:color w:val="002060"/>
          <w:spacing w:val="-4"/>
          <w:sz w:val="18"/>
          <w:szCs w:val="18"/>
        </w:rPr>
        <w:t xml:space="preserve">2018/1725 </w:t>
      </w:r>
      <w:r w:rsidRPr="00677237">
        <w:rPr>
          <w:rFonts w:ascii="Calibri" w:hAnsi="Calibri" w:cs="Calibri"/>
          <w:bCs/>
          <w:color w:val="002060"/>
          <w:spacing w:val="-4"/>
          <w:sz w:val="18"/>
          <w:szCs w:val="18"/>
        </w:rPr>
        <w:t>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l’Agence nationale et la Commission européenne, sans préjudice quant à la possibilité de transmission de ces données aux organismes chargés du contrôle et de l’audit en accord avec la législation européenne (Office européen de Lutte Anti-fraude).</w:t>
      </w:r>
    </w:p>
    <w:p w:rsidR="009A1263" w:rsidRPr="00677237" w:rsidRDefault="009A1263" w:rsidP="009A1263">
      <w:pPr>
        <w:jc w:val="both"/>
        <w:rPr>
          <w:rFonts w:ascii="Calibri" w:hAnsi="Calibri" w:cs="Calibri"/>
          <w:sz w:val="18"/>
          <w:szCs w:val="18"/>
        </w:rPr>
      </w:pPr>
    </w:p>
    <w:p w:rsidR="00222A5A" w:rsidRPr="00677237" w:rsidRDefault="00222A5A" w:rsidP="009A1263">
      <w:pPr>
        <w:jc w:val="both"/>
        <w:rPr>
          <w:rFonts w:ascii="Calibri" w:hAnsi="Calibri" w:cs="Calibri"/>
          <w:sz w:val="18"/>
          <w:szCs w:val="18"/>
        </w:rPr>
      </w:pPr>
    </w:p>
    <w:p w:rsidR="009A1263" w:rsidRPr="00677237" w:rsidRDefault="009A1263" w:rsidP="009A1263">
      <w:pPr>
        <w:jc w:val="both"/>
        <w:rPr>
          <w:rFonts w:ascii="Calibri" w:hAnsi="Calibri" w:cs="Calibri"/>
          <w:sz w:val="18"/>
          <w:szCs w:val="18"/>
          <w:lang w:val="en-GB"/>
        </w:rPr>
      </w:pPr>
      <w:r w:rsidRPr="00677237">
        <w:rPr>
          <w:rFonts w:ascii="Calibri" w:hAnsi="Calibri" w:cs="Calibri"/>
          <w:sz w:val="18"/>
          <w:szCs w:val="18"/>
          <w:lang w:val="en-GB"/>
        </w:rPr>
        <w:t>The participant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to the European Data Protection Supervisor with regard to the use of the data by the European Commission.</w:t>
      </w:r>
    </w:p>
    <w:p w:rsidR="004A5319" w:rsidRPr="00677237" w:rsidRDefault="004A5319" w:rsidP="00222A5A">
      <w:pPr>
        <w:jc w:val="both"/>
        <w:rPr>
          <w:rFonts w:ascii="Calibri" w:hAnsi="Calibri" w:cs="Calibri"/>
          <w:bCs/>
          <w:color w:val="002060"/>
          <w:spacing w:val="-4"/>
          <w:sz w:val="18"/>
          <w:szCs w:val="18"/>
        </w:rPr>
      </w:pPr>
      <w:r w:rsidRPr="00677237">
        <w:rPr>
          <w:rFonts w:ascii="Calibri" w:hAnsi="Calibri" w:cs="Calibri"/>
          <w:bCs/>
          <w:color w:val="002060"/>
          <w:spacing w:val="-4"/>
          <w:sz w:val="18"/>
          <w:szCs w:val="18"/>
        </w:rPr>
        <w:t xml:space="preserve">Le participant peut, sur demande écrite, avoir le droit d’accéder  à ses données personnelles pour les modifier en cas d’erreur  et pour les compléter. Il/elle adressera toute question concernant l’utilisation de ses données personnelles à l’établissement  et/ou à l’Agence nationale. </w:t>
      </w:r>
      <w:r w:rsidR="00B20BDE" w:rsidRPr="00273943">
        <w:rPr>
          <w:rFonts w:ascii="Calibri" w:hAnsi="Calibri" w:cs="Calibri"/>
          <w:bCs/>
          <w:color w:val="002060"/>
          <w:spacing w:val="-4"/>
          <w:sz w:val="18"/>
          <w:szCs w:val="18"/>
        </w:rPr>
        <w:t>Le participant peut porter plainte contre l’utilisation de ses données personnelles auprès</w:t>
      </w:r>
      <w:r w:rsidRPr="00677237">
        <w:rPr>
          <w:rFonts w:ascii="Calibri" w:hAnsi="Calibri" w:cs="Calibri"/>
          <w:bCs/>
          <w:color w:val="002060"/>
          <w:spacing w:val="-4"/>
          <w:sz w:val="18"/>
          <w:szCs w:val="18"/>
        </w:rPr>
        <w:t xml:space="preserve"> du Contrôleur européen de protection des données (CEPD) en ce qui concerne l’utilisation de celles-ci par la Commission européenne.</w:t>
      </w:r>
    </w:p>
    <w:p w:rsidR="004A5319" w:rsidRPr="00677237" w:rsidRDefault="004A5319" w:rsidP="009A1263">
      <w:pPr>
        <w:spacing w:before="120"/>
        <w:jc w:val="both"/>
        <w:rPr>
          <w:rFonts w:ascii="Calibri" w:hAnsi="Calibri" w:cs="Calibri"/>
          <w:bCs/>
          <w:color w:val="002060"/>
          <w:spacing w:val="-4"/>
          <w:sz w:val="18"/>
          <w:szCs w:val="18"/>
        </w:rPr>
      </w:pPr>
    </w:p>
    <w:p w:rsidR="004A5319" w:rsidRPr="00677237" w:rsidRDefault="009A1263" w:rsidP="009A1263">
      <w:pPr>
        <w:pBdr>
          <w:bottom w:val="single" w:sz="4" w:space="1" w:color="auto"/>
        </w:pBdr>
        <w:jc w:val="both"/>
        <w:rPr>
          <w:rFonts w:ascii="Calibri" w:hAnsi="Calibri" w:cs="Calibri"/>
          <w:b/>
          <w:bCs/>
          <w:spacing w:val="-4"/>
          <w:sz w:val="20"/>
          <w:szCs w:val="20"/>
          <w:lang w:val="en-US"/>
        </w:rPr>
      </w:pPr>
      <w:r w:rsidRPr="00677237">
        <w:rPr>
          <w:rFonts w:ascii="Calibri" w:hAnsi="Calibri" w:cs="Calibri"/>
          <w:b/>
          <w:bCs/>
          <w:spacing w:val="-4"/>
          <w:sz w:val="20"/>
          <w:szCs w:val="20"/>
          <w:lang w:val="en-US"/>
        </w:rPr>
        <w:t>ARTICLE 4 – CHECKS AND AUDITS</w:t>
      </w:r>
      <w:r w:rsidR="00C24D7C" w:rsidRPr="00677237">
        <w:rPr>
          <w:rFonts w:ascii="Calibri" w:hAnsi="Calibri" w:cs="Calibri"/>
          <w:b/>
          <w:bCs/>
          <w:spacing w:val="-4"/>
          <w:sz w:val="20"/>
          <w:szCs w:val="20"/>
          <w:lang w:val="en-US"/>
        </w:rPr>
        <w:t xml:space="preserve"> / </w:t>
      </w:r>
      <w:r w:rsidR="004A5319" w:rsidRPr="00677237">
        <w:rPr>
          <w:rFonts w:ascii="Calibri" w:hAnsi="Calibri" w:cs="Calibri"/>
          <w:b/>
          <w:bCs/>
          <w:color w:val="002060"/>
          <w:spacing w:val="-4"/>
          <w:sz w:val="20"/>
          <w:szCs w:val="20"/>
          <w:lang w:val="en-US"/>
        </w:rPr>
        <w:t>VERIFICATION ET AUDITS</w:t>
      </w:r>
    </w:p>
    <w:p w:rsidR="009A1263" w:rsidRPr="00677237" w:rsidRDefault="009A1263" w:rsidP="009A1263">
      <w:pPr>
        <w:rPr>
          <w:rFonts w:ascii="Calibri" w:hAnsi="Calibri" w:cs="Calibri"/>
          <w:sz w:val="18"/>
          <w:szCs w:val="18"/>
          <w:lang w:val="en-US"/>
        </w:rPr>
      </w:pPr>
      <w:r w:rsidRPr="00677237">
        <w:rPr>
          <w:rFonts w:ascii="Calibri" w:hAnsi="Calibri" w:cs="Calibri"/>
          <w:sz w:val="18"/>
          <w:szCs w:val="18"/>
          <w:lang w:val="en-US"/>
        </w:rPr>
        <w:t>The parties of the agreement undertake to provide any detailed information requested by the European Commission, the National Agency of France or by any other outside body authorised by the European Commission or the National Agency of France to check that the mobility period and the provisions of the agreement are being properly implemented.</w:t>
      </w:r>
    </w:p>
    <w:p w:rsidR="004A5319" w:rsidRPr="00677237" w:rsidRDefault="004A5319" w:rsidP="00222A5A">
      <w:pPr>
        <w:jc w:val="both"/>
        <w:rPr>
          <w:rFonts w:ascii="Calibri" w:hAnsi="Calibri" w:cs="Calibri"/>
          <w:bCs/>
          <w:color w:val="002060"/>
          <w:spacing w:val="-4"/>
          <w:sz w:val="18"/>
          <w:szCs w:val="18"/>
        </w:rPr>
      </w:pPr>
      <w:r w:rsidRPr="00677237">
        <w:rPr>
          <w:rFonts w:ascii="Calibri" w:hAnsi="Calibri" w:cs="Calibri"/>
          <w:color w:val="002060"/>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p>
    <w:bookmarkEnd w:id="5"/>
    <w:p w:rsidR="000D6808" w:rsidRPr="00677237" w:rsidRDefault="000D6808" w:rsidP="00222A5A">
      <w:pPr>
        <w:spacing w:before="120"/>
        <w:jc w:val="both"/>
        <w:rPr>
          <w:rFonts w:ascii="Calibri" w:hAnsi="Calibri" w:cs="Calibri"/>
          <w:bCs/>
          <w:color w:val="002060"/>
          <w:spacing w:val="-4"/>
          <w:sz w:val="18"/>
          <w:szCs w:val="18"/>
        </w:rPr>
      </w:pPr>
    </w:p>
    <w:sectPr w:rsidR="000D6808" w:rsidRPr="00677237">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999" w:rsidRDefault="00476999" w:rsidP="009A1263">
      <w:r>
        <w:separator/>
      </w:r>
    </w:p>
  </w:endnote>
  <w:endnote w:type="continuationSeparator" w:id="0">
    <w:p w:rsidR="00476999" w:rsidRDefault="00476999" w:rsidP="009A1263">
      <w:r>
        <w:continuationSeparator/>
      </w:r>
    </w:p>
  </w:endnote>
  <w:endnote w:id="1">
    <w:p w:rsidR="007A3303" w:rsidRDefault="007A3303" w:rsidP="00D5224D">
      <w:pPr>
        <w:pStyle w:val="Notedefin"/>
        <w:ind w:left="142" w:hanging="142"/>
        <w:jc w:val="both"/>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rsidR="004A5319" w:rsidRPr="004A5319" w:rsidRDefault="004A5319" w:rsidP="00D5224D">
      <w:pPr>
        <w:pStyle w:val="Notedefin"/>
        <w:ind w:left="142"/>
        <w:jc w:val="both"/>
        <w:rPr>
          <w:rFonts w:ascii="Verdana" w:hAnsi="Verdana"/>
          <w:color w:val="002060"/>
          <w:sz w:val="16"/>
          <w:szCs w:val="16"/>
        </w:rPr>
      </w:pPr>
      <w:r w:rsidRPr="004A5319">
        <w:rPr>
          <w:rFonts w:ascii="Verdana" w:hAnsi="Verdana"/>
          <w:color w:val="002060"/>
          <w:sz w:val="16"/>
          <w:szCs w:val="16"/>
        </w:rPr>
        <w:t xml:space="preserve">En cas de mobilité combinant des activités d’enseignement et de formation, </w:t>
      </w:r>
      <w:r w:rsidR="00D5224D">
        <w:rPr>
          <w:rFonts w:ascii="Verdana" w:hAnsi="Verdana"/>
          <w:b/>
          <w:color w:val="002060"/>
          <w:sz w:val="16"/>
          <w:szCs w:val="16"/>
        </w:rPr>
        <w:t>l</w:t>
      </w:r>
      <w:r w:rsidRPr="004A5319">
        <w:rPr>
          <w:rFonts w:ascii="Verdana" w:hAnsi="Verdana"/>
          <w:b/>
          <w:color w:val="002060"/>
          <w:sz w:val="16"/>
          <w:szCs w:val="16"/>
        </w:rPr>
        <w:t xml:space="preserve">e </w:t>
      </w:r>
      <w:r w:rsidR="00D5224D">
        <w:rPr>
          <w:rFonts w:ascii="Verdana" w:hAnsi="Verdana"/>
          <w:b/>
          <w:color w:val="002060"/>
          <w:sz w:val="16"/>
          <w:szCs w:val="16"/>
        </w:rPr>
        <w:t xml:space="preserve">kit de mobilité d’enseignement </w:t>
      </w:r>
      <w:r w:rsidRPr="004A5319">
        <w:rPr>
          <w:rFonts w:ascii="Verdana" w:hAnsi="Verdana"/>
          <w:color w:val="002060"/>
          <w:sz w:val="16"/>
          <w:szCs w:val="16"/>
        </w:rPr>
        <w:t xml:space="preserve"> devra être utilisé et adapté aux deux types de mobilités.</w:t>
      </w:r>
    </w:p>
    <w:p w:rsidR="007A3303" w:rsidRPr="008F2727" w:rsidRDefault="007A3303" w:rsidP="00D5224D">
      <w:pPr>
        <w:pStyle w:val="Notedefin"/>
        <w:spacing w:after="100"/>
        <w:jc w:val="both"/>
        <w:rPr>
          <w:rFonts w:ascii="Verdana" w:hAnsi="Verdana"/>
          <w:sz w:val="16"/>
          <w:szCs w:val="16"/>
        </w:rPr>
      </w:pPr>
    </w:p>
  </w:endnote>
  <w:endnote w:id="2">
    <w:p w:rsidR="007A3303" w:rsidRDefault="007A3303" w:rsidP="00D5224D">
      <w:pPr>
        <w:pStyle w:val="Notedefin"/>
        <w:ind w:left="142" w:hanging="142"/>
        <w:jc w:val="both"/>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p w:rsidR="004A5319" w:rsidRPr="004A5319" w:rsidRDefault="004A5319" w:rsidP="00D5224D">
      <w:pPr>
        <w:pStyle w:val="Notedefin"/>
        <w:ind w:left="142"/>
        <w:jc w:val="both"/>
        <w:rPr>
          <w:rFonts w:ascii="Verdana" w:hAnsi="Verdana"/>
          <w:color w:val="002060"/>
          <w:sz w:val="16"/>
          <w:szCs w:val="16"/>
        </w:rPr>
      </w:pPr>
      <w:r w:rsidRPr="004A5319">
        <w:rPr>
          <w:rFonts w:ascii="Verdana" w:hAnsi="Verdana"/>
          <w:b/>
          <w:color w:val="002060"/>
          <w:sz w:val="16"/>
          <w:szCs w:val="16"/>
        </w:rPr>
        <w:t xml:space="preserve">Ancienneté : </w:t>
      </w:r>
      <w:r w:rsidRPr="004A5319">
        <w:rPr>
          <w:rFonts w:ascii="Verdana" w:hAnsi="Verdana"/>
          <w:color w:val="002060"/>
          <w:sz w:val="16"/>
          <w:szCs w:val="16"/>
        </w:rPr>
        <w:t>Junior (jusqu’à 10 ans d’expérience), Intermédiaire (entre 10 et 20 ans d’expérience) ou Sénior (plus de 20 ans d’expérience).</w:t>
      </w:r>
    </w:p>
    <w:p w:rsidR="007A3303" w:rsidRPr="008F2727" w:rsidRDefault="007A3303" w:rsidP="00D5224D">
      <w:pPr>
        <w:pStyle w:val="Notedefin"/>
        <w:spacing w:after="100"/>
        <w:ind w:left="142" w:hanging="142"/>
        <w:jc w:val="both"/>
        <w:rPr>
          <w:rFonts w:ascii="Verdana" w:hAnsi="Verdana"/>
          <w:sz w:val="16"/>
          <w:szCs w:val="16"/>
        </w:rPr>
      </w:pPr>
    </w:p>
  </w:endnote>
  <w:endnote w:id="3">
    <w:p w:rsidR="007A3303" w:rsidRDefault="007A3303" w:rsidP="00D5224D">
      <w:pPr>
        <w:pStyle w:val="Notedefin"/>
        <w:ind w:left="142" w:hanging="142"/>
        <w:jc w:val="both"/>
        <w:rPr>
          <w:rFonts w:ascii="Verdana" w:hAnsi="Verdana"/>
          <w:sz w:val="16"/>
          <w:szCs w:val="16"/>
          <w:lang w:val="en-GB"/>
        </w:rPr>
      </w:pPr>
      <w:r w:rsidRPr="002A2E71">
        <w:rPr>
          <w:rStyle w:val="Appeldenotedefin"/>
          <w:rFonts w:ascii="Verdana" w:hAnsi="Verdana"/>
          <w:sz w:val="16"/>
          <w:szCs w:val="16"/>
        </w:rPr>
        <w:endnoteRef/>
      </w:r>
      <w:r w:rsidRPr="002A2E71">
        <w:rPr>
          <w:rStyle w:val="Appeldenotedefin"/>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p w:rsidR="004A5319" w:rsidRPr="004A5319" w:rsidRDefault="004A5319" w:rsidP="00D5224D">
      <w:pPr>
        <w:pStyle w:val="Notedefin"/>
        <w:ind w:left="142"/>
        <w:jc w:val="both"/>
        <w:rPr>
          <w:rFonts w:ascii="Verdana" w:hAnsi="Verdana"/>
          <w:color w:val="002060"/>
          <w:sz w:val="16"/>
          <w:szCs w:val="16"/>
        </w:rPr>
      </w:pPr>
      <w:r w:rsidRPr="004A5319">
        <w:rPr>
          <w:rFonts w:ascii="Verdana" w:hAnsi="Verdana"/>
          <w:b/>
          <w:color w:val="002060"/>
          <w:sz w:val="16"/>
          <w:szCs w:val="16"/>
        </w:rPr>
        <w:t>Nationalité :</w:t>
      </w:r>
      <w:r w:rsidRPr="004A5319">
        <w:rPr>
          <w:rFonts w:ascii="Verdana" w:hAnsi="Verdana"/>
          <w:color w:val="002060"/>
          <w:sz w:val="16"/>
          <w:szCs w:val="16"/>
        </w:rPr>
        <w:t xml:space="preserve"> pays duquel la personne dépend administrativement et qui a délivré la carte d’identité et/ou le passeport.</w:t>
      </w:r>
    </w:p>
    <w:p w:rsidR="007A3303" w:rsidRPr="008F2727" w:rsidRDefault="007A3303" w:rsidP="00D5224D">
      <w:pPr>
        <w:pStyle w:val="Notedefin"/>
        <w:spacing w:after="100"/>
        <w:jc w:val="both"/>
        <w:rPr>
          <w:rFonts w:ascii="Verdana" w:hAnsi="Verdana"/>
          <w:sz w:val="16"/>
          <w:szCs w:val="16"/>
        </w:rPr>
      </w:pPr>
    </w:p>
  </w:endnote>
  <w:endnote w:id="4">
    <w:p w:rsidR="007A3303" w:rsidRDefault="007A3303" w:rsidP="00D5224D">
      <w:pPr>
        <w:pStyle w:val="Notedefin"/>
        <w:ind w:left="142" w:hanging="142"/>
        <w:jc w:val="both"/>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p w:rsidR="004A5319" w:rsidRPr="004A5319" w:rsidRDefault="004A5319" w:rsidP="00D5224D">
      <w:pPr>
        <w:pStyle w:val="Notedefin"/>
        <w:ind w:left="142"/>
        <w:jc w:val="both"/>
        <w:rPr>
          <w:rFonts w:ascii="Verdana" w:hAnsi="Verdana"/>
          <w:color w:val="002060"/>
          <w:sz w:val="16"/>
          <w:szCs w:val="16"/>
        </w:rPr>
      </w:pPr>
      <w:r w:rsidRPr="004A5319">
        <w:rPr>
          <w:rFonts w:ascii="Verdana" w:hAnsi="Verdana"/>
          <w:b/>
          <w:color w:val="002060"/>
          <w:sz w:val="16"/>
          <w:szCs w:val="16"/>
        </w:rPr>
        <w:t>Code Erasmus</w:t>
      </w:r>
      <w:r w:rsidRPr="004A5319">
        <w:rPr>
          <w:rFonts w:ascii="Verdana" w:hAnsi="Verdana"/>
          <w:color w:val="002060"/>
          <w:sz w:val="16"/>
          <w:szCs w:val="16"/>
        </w:rPr>
        <w:t xml:space="preserve"> : identifiant unique pour tout établissement d’enseignement supérieur titulaire de la charte universitaire Erasmus pour l’enseignement supérieur (ECHE). Concerne uniquement les établissements situés dans les pays participant au programme.</w:t>
      </w:r>
    </w:p>
    <w:p w:rsidR="007A3303" w:rsidRPr="008F2727" w:rsidRDefault="007A3303" w:rsidP="00D5224D">
      <w:pPr>
        <w:pStyle w:val="Notedefin"/>
        <w:spacing w:after="100"/>
        <w:ind w:left="142" w:hanging="142"/>
        <w:jc w:val="both"/>
        <w:rPr>
          <w:rFonts w:ascii="Verdana" w:hAnsi="Verdana"/>
          <w:sz w:val="16"/>
          <w:szCs w:val="16"/>
        </w:rPr>
      </w:pPr>
    </w:p>
  </w:endnote>
  <w:endnote w:id="5">
    <w:p w:rsidR="007A3303" w:rsidRDefault="007A3303" w:rsidP="00D5224D">
      <w:pPr>
        <w:pStyle w:val="Notedefin"/>
        <w:ind w:left="142" w:hanging="142"/>
        <w:jc w:val="both"/>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Lienhypertexte"/>
            <w:rFonts w:ascii="Verdana" w:hAnsi="Verdana"/>
            <w:sz w:val="16"/>
            <w:szCs w:val="16"/>
            <w:lang w:val="en-GB"/>
          </w:rPr>
          <w:t>https://www.iso.org/obp/ui/#search</w:t>
        </w:r>
      </w:hyperlink>
      <w:r w:rsidRPr="002A2E71">
        <w:rPr>
          <w:rFonts w:ascii="Verdana" w:hAnsi="Verdana"/>
          <w:sz w:val="16"/>
          <w:szCs w:val="16"/>
          <w:lang w:val="en-GB"/>
        </w:rPr>
        <w:t>.</w:t>
      </w:r>
    </w:p>
    <w:p w:rsidR="007A3303" w:rsidRPr="008F2727" w:rsidRDefault="004A5319" w:rsidP="00D5224D">
      <w:pPr>
        <w:pStyle w:val="Notedefin"/>
        <w:ind w:left="142" w:hanging="142"/>
        <w:jc w:val="both"/>
        <w:rPr>
          <w:rFonts w:ascii="Verdana" w:hAnsi="Verdana"/>
          <w:sz w:val="16"/>
          <w:szCs w:val="16"/>
        </w:rPr>
      </w:pPr>
      <w:r w:rsidRPr="004A5319">
        <w:rPr>
          <w:rFonts w:ascii="Verdana" w:hAnsi="Verdana"/>
          <w:b/>
          <w:color w:val="002060"/>
          <w:sz w:val="16"/>
          <w:szCs w:val="16"/>
          <w:lang w:val="en-US"/>
        </w:rPr>
        <w:t xml:space="preserve">  </w:t>
      </w:r>
      <w:r w:rsidRPr="004A5319">
        <w:rPr>
          <w:rFonts w:ascii="Verdana" w:hAnsi="Verdana"/>
          <w:b/>
          <w:color w:val="002060"/>
          <w:sz w:val="16"/>
          <w:szCs w:val="16"/>
        </w:rPr>
        <w:t xml:space="preserve">Code pays </w:t>
      </w:r>
      <w:r w:rsidRPr="004A5319">
        <w:rPr>
          <w:rFonts w:ascii="Verdana" w:hAnsi="Verdana"/>
          <w:color w:val="002060"/>
          <w:sz w:val="16"/>
          <w:szCs w:val="16"/>
        </w:rPr>
        <w:t xml:space="preserve">: Codes pays de la norme ISO 3166-2 disponibles sur : </w:t>
      </w:r>
      <w:hyperlink r:id="rId2" w:history="1">
        <w:r w:rsidR="007A3303" w:rsidRPr="004F7B09">
          <w:rPr>
            <w:rStyle w:val="Lienhypertexte"/>
            <w:rFonts w:ascii="Verdana" w:hAnsi="Verdana"/>
            <w:sz w:val="16"/>
            <w:szCs w:val="16"/>
          </w:rPr>
          <w:t>https://www.iso.org/obp/ui/fr/</w:t>
        </w:r>
      </w:hyperlink>
    </w:p>
    <w:p w:rsidR="007A3303" w:rsidRPr="008F2727" w:rsidRDefault="007A3303" w:rsidP="00D5224D">
      <w:pPr>
        <w:pStyle w:val="Notedefin"/>
        <w:spacing w:after="100"/>
        <w:ind w:left="142" w:hanging="142"/>
        <w:jc w:val="both"/>
        <w:rPr>
          <w:rFonts w:ascii="Verdana" w:hAnsi="Verdana"/>
          <w:sz w:val="16"/>
          <w:szCs w:val="16"/>
        </w:rPr>
      </w:pPr>
    </w:p>
  </w:endnote>
  <w:endnote w:id="6">
    <w:p w:rsidR="00EB3150" w:rsidRDefault="00EB3150" w:rsidP="00EB3150">
      <w:pPr>
        <w:pStyle w:val="Notedefin"/>
        <w:ind w:left="142" w:hanging="142"/>
        <w:jc w:val="both"/>
        <w:rPr>
          <w:rFonts w:ascii="Verdana" w:hAnsi="Verdana" w:cs="Calibri"/>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F378F8">
        <w:rPr>
          <w:rFonts w:ascii="Verdana" w:hAnsi="Verdana" w:cs="Calibri"/>
          <w:sz w:val="16"/>
          <w:szCs w:val="16"/>
          <w:lang w:val="en-GB"/>
        </w:rPr>
        <w:t>Programme 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Pr>
          <w:rFonts w:ascii="Verdana" w:hAnsi="Verdana" w:cs="Calibri"/>
          <w:sz w:val="16"/>
          <w:szCs w:val="16"/>
          <w:lang w:val="en-GB"/>
        </w:rPr>
        <w:t xml:space="preserve"> (</w:t>
      </w:r>
      <w:r w:rsidRPr="00CB488B">
        <w:rPr>
          <w:rFonts w:ascii="Verdana" w:hAnsi="Verdana" w:cs="Calibri"/>
          <w:sz w:val="16"/>
          <w:szCs w:val="16"/>
          <w:lang w:val="en-GB"/>
        </w:rPr>
        <w:t>training of staff members from Programme Country HEIs in Partner Country non-academic partners is not eligible</w:t>
      </w:r>
      <w:r>
        <w:rPr>
          <w:rFonts w:ascii="Verdana" w:hAnsi="Verdana" w:cs="Calibri"/>
          <w:sz w:val="16"/>
          <w:szCs w:val="16"/>
          <w:lang w:val="en-GB"/>
        </w:rPr>
        <w:t>).</w:t>
      </w:r>
    </w:p>
    <w:p w:rsidR="00EB3150" w:rsidRPr="002E098E" w:rsidRDefault="00EB3150" w:rsidP="00EB3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hanging="113"/>
        <w:jc w:val="both"/>
        <w:rPr>
          <w:rFonts w:ascii="Verdana" w:eastAsiaTheme="minorHAnsi" w:hAnsi="Verdana"/>
          <w:color w:val="002060"/>
          <w:sz w:val="16"/>
          <w:szCs w:val="16"/>
          <w:lang w:val="it-IT" w:eastAsia="en-US"/>
        </w:rPr>
      </w:pPr>
      <w:r>
        <w:rPr>
          <w:rFonts w:ascii="Verdana" w:eastAsiaTheme="minorHAnsi" w:hAnsi="Verdana"/>
          <w:color w:val="002060"/>
          <w:sz w:val="16"/>
          <w:szCs w:val="16"/>
          <w:lang w:val="it-IT" w:eastAsia="en-US"/>
        </w:rPr>
        <w:t xml:space="preserve">  </w:t>
      </w:r>
      <w:r w:rsidRPr="00EB3150">
        <w:rPr>
          <w:rFonts w:ascii="Verdana" w:eastAsiaTheme="minorHAnsi" w:hAnsi="Verdana"/>
          <w:color w:val="002060"/>
          <w:sz w:val="16"/>
          <w:szCs w:val="16"/>
          <w:lang w:val="it-IT" w:eastAsia="en-US"/>
        </w:rPr>
        <w:t xml:space="preserve">Toute entreprise du pays </w:t>
      </w:r>
      <w:r w:rsidR="00370DD9">
        <w:rPr>
          <w:rFonts w:ascii="Verdana" w:eastAsiaTheme="minorHAnsi" w:hAnsi="Verdana"/>
          <w:color w:val="002060"/>
          <w:sz w:val="16"/>
          <w:szCs w:val="16"/>
          <w:lang w:val="it-IT" w:eastAsia="en-US"/>
        </w:rPr>
        <w:t>du programme</w:t>
      </w:r>
      <w:r w:rsidRPr="00EB3150">
        <w:rPr>
          <w:rFonts w:ascii="Verdana" w:eastAsiaTheme="minorHAnsi" w:hAnsi="Verdana"/>
          <w:color w:val="002060"/>
          <w:sz w:val="16"/>
          <w:szCs w:val="16"/>
          <w:lang w:val="it-IT" w:eastAsia="en-US"/>
        </w:rPr>
        <w:t xml:space="preserve"> ou, plus généralement, toute organisation publique ou privée active sur </w:t>
      </w:r>
      <w:r>
        <w:rPr>
          <w:rFonts w:ascii="Verdana" w:eastAsiaTheme="minorHAnsi" w:hAnsi="Verdana"/>
          <w:color w:val="002060"/>
          <w:sz w:val="16"/>
          <w:szCs w:val="16"/>
          <w:lang w:val="it-IT" w:eastAsia="en-US"/>
        </w:rPr>
        <w:t xml:space="preserve">  </w:t>
      </w:r>
      <w:r w:rsidRPr="00EB3150">
        <w:rPr>
          <w:rFonts w:ascii="Verdana" w:eastAsiaTheme="minorHAnsi" w:hAnsi="Verdana"/>
          <w:color w:val="002060"/>
          <w:sz w:val="16"/>
          <w:szCs w:val="16"/>
          <w:lang w:val="it-IT" w:eastAsia="en-US"/>
        </w:rPr>
        <w:t>le marché du travail ou dans les domaines de l'éducation, de la formation et de la jeunesse (</w:t>
      </w:r>
      <w:r w:rsidRPr="002E098E">
        <w:rPr>
          <w:rFonts w:ascii="Verdana" w:eastAsiaTheme="minorHAnsi" w:hAnsi="Verdana"/>
          <w:color w:val="002060"/>
          <w:sz w:val="16"/>
          <w:szCs w:val="16"/>
          <w:lang w:val="it-IT" w:eastAsia="en-US"/>
        </w:rPr>
        <w:t xml:space="preserve">période de stage ou d'observation </w:t>
      </w:r>
      <w:r w:rsidRPr="002E098E">
        <w:rPr>
          <w:rFonts w:ascii="Verdana" w:eastAsiaTheme="minorHAnsi" w:hAnsi="Verdana"/>
          <w:bCs/>
          <w:color w:val="002060"/>
          <w:sz w:val="16"/>
          <w:szCs w:val="16"/>
          <w:lang w:val="it-IT" w:eastAsia="en-US"/>
        </w:rPr>
        <w:t>au sein d'un établissement de l'enseignement supérieur d'un pays partenaire - les autres types d'organismes ne sont pas éligibles</w:t>
      </w:r>
      <w:r w:rsidR="002E098E">
        <w:rPr>
          <w:rFonts w:ascii="Verdana" w:eastAsiaTheme="minorHAnsi" w:hAnsi="Verdana"/>
          <w:color w:val="002060"/>
          <w:sz w:val="16"/>
          <w:szCs w:val="16"/>
          <w:lang w:val="it-IT" w:eastAsia="en-US"/>
        </w:rPr>
        <w:t>).</w:t>
      </w:r>
    </w:p>
    <w:p w:rsidR="00EB3150" w:rsidRPr="008F2727" w:rsidRDefault="00EB3150" w:rsidP="00EB3150">
      <w:pPr>
        <w:pStyle w:val="Notedefin"/>
        <w:spacing w:after="100"/>
        <w:ind w:left="142" w:hanging="142"/>
        <w:jc w:val="both"/>
        <w:rPr>
          <w:rFonts w:ascii="Verdana" w:hAnsi="Verdana"/>
          <w:sz w:val="16"/>
          <w:szCs w:val="16"/>
        </w:rPr>
      </w:pPr>
    </w:p>
  </w:endnote>
  <w:endnote w:id="7">
    <w:p w:rsidR="007A3303" w:rsidRDefault="007A3303" w:rsidP="00D5224D">
      <w:pPr>
        <w:pStyle w:val="Notedefin"/>
        <w:ind w:left="142" w:hanging="142"/>
        <w:jc w:val="both"/>
        <w:rPr>
          <w:rFonts w:ascii="Verdana" w:hAnsi="Verdana"/>
          <w:sz w:val="16"/>
          <w:szCs w:val="16"/>
          <w:lang w:val="en-US"/>
        </w:rPr>
      </w:pPr>
      <w:r w:rsidRPr="002A2E71">
        <w:rPr>
          <w:rStyle w:val="Appeldenotedefin"/>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electronic signatures may be accepted, </w:t>
      </w:r>
      <w:r w:rsidRPr="002A2E71">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w:t>
      </w:r>
      <w:r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p w:rsidR="007A3303" w:rsidRPr="00D5224D" w:rsidRDefault="004A5319" w:rsidP="00D5224D">
      <w:pPr>
        <w:pStyle w:val="Notedefin"/>
        <w:ind w:left="142"/>
        <w:jc w:val="both"/>
        <w:rPr>
          <w:rFonts w:ascii="Verdana" w:hAnsi="Verdana" w:cs="Calibri"/>
          <w:color w:val="000000" w:themeColor="text1"/>
          <w:sz w:val="18"/>
          <w:szCs w:val="18"/>
        </w:rPr>
      </w:pPr>
      <w:r w:rsidRPr="004A5319">
        <w:rPr>
          <w:rFonts w:ascii="Verdana" w:hAnsi="Verdana" w:cs="Calibri"/>
          <w:color w:val="002060"/>
          <w:sz w:val="16"/>
          <w:szCs w:val="16"/>
        </w:rPr>
        <w:t>Les signatures originales ne sont pas obligatoires. Les signatures scannées ou électroniques peuvent être acceptées en fonction de la législation nationale du pays d’envoi (en cas de mobilité avec des pays partenaires : la législation nationale du pays participant au programme prévaut). Les attestations de présence peuvent être envoyées par voie électronique ou par d’autres moyens qui sont accessibles aussi bien par le membre du personnel que par l’établissement d’envoi.</w:t>
      </w:r>
    </w:p>
    <w:p w:rsidR="007A3303" w:rsidRPr="008F2727" w:rsidRDefault="007A3303" w:rsidP="007A3303">
      <w:pPr>
        <w:pStyle w:val="Notedefin"/>
        <w:spacing w:after="100"/>
        <w:ind w:left="142" w:hanging="142"/>
        <w:rPr>
          <w:rFonts w:ascii="Verdana" w:hAnsi="Verdana"/>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18"/>
        <w:szCs w:val="18"/>
      </w:rPr>
      <w:id w:val="1721628927"/>
      <w:docPartObj>
        <w:docPartGallery w:val="Page Numbers (Bottom of Page)"/>
        <w:docPartUnique/>
      </w:docPartObj>
    </w:sdtPr>
    <w:sdtEndPr/>
    <w:sdtContent>
      <w:sdt>
        <w:sdtPr>
          <w:rPr>
            <w:rFonts w:asciiTheme="majorHAnsi" w:hAnsiTheme="majorHAnsi"/>
            <w:sz w:val="18"/>
            <w:szCs w:val="18"/>
          </w:rPr>
          <w:id w:val="-1769616900"/>
          <w:docPartObj>
            <w:docPartGallery w:val="Page Numbers (Top of Page)"/>
            <w:docPartUnique/>
          </w:docPartObj>
        </w:sdtPr>
        <w:sdtEndPr/>
        <w:sdtContent>
          <w:p w:rsidR="003E5354" w:rsidRPr="003E5354" w:rsidRDefault="003E5354">
            <w:pPr>
              <w:pStyle w:val="Pieddepage"/>
              <w:jc w:val="right"/>
              <w:rPr>
                <w:rFonts w:asciiTheme="majorHAnsi" w:hAnsiTheme="majorHAnsi"/>
                <w:sz w:val="18"/>
                <w:szCs w:val="18"/>
              </w:rPr>
            </w:pPr>
            <w:r w:rsidRPr="003E5354">
              <w:rPr>
                <w:rFonts w:asciiTheme="majorHAnsi" w:hAnsiTheme="majorHAnsi"/>
                <w:sz w:val="18"/>
                <w:szCs w:val="18"/>
              </w:rPr>
              <w:t xml:space="preserve">Page </w:t>
            </w:r>
            <w:r w:rsidRPr="003E5354">
              <w:rPr>
                <w:rFonts w:asciiTheme="majorHAnsi" w:hAnsiTheme="majorHAnsi"/>
                <w:b/>
                <w:bCs/>
                <w:sz w:val="18"/>
                <w:szCs w:val="18"/>
              </w:rPr>
              <w:fldChar w:fldCharType="begin"/>
            </w:r>
            <w:r w:rsidRPr="003E5354">
              <w:rPr>
                <w:rFonts w:asciiTheme="majorHAnsi" w:hAnsiTheme="majorHAnsi"/>
                <w:b/>
                <w:bCs/>
                <w:sz w:val="18"/>
                <w:szCs w:val="18"/>
              </w:rPr>
              <w:instrText>PAGE</w:instrText>
            </w:r>
            <w:r w:rsidRPr="003E5354">
              <w:rPr>
                <w:rFonts w:asciiTheme="majorHAnsi" w:hAnsiTheme="majorHAnsi"/>
                <w:b/>
                <w:bCs/>
                <w:sz w:val="18"/>
                <w:szCs w:val="18"/>
              </w:rPr>
              <w:fldChar w:fldCharType="separate"/>
            </w:r>
            <w:r w:rsidR="00533EB6">
              <w:rPr>
                <w:rFonts w:asciiTheme="majorHAnsi" w:hAnsiTheme="majorHAnsi"/>
                <w:b/>
                <w:bCs/>
                <w:noProof/>
                <w:sz w:val="18"/>
                <w:szCs w:val="18"/>
              </w:rPr>
              <w:t>9</w:t>
            </w:r>
            <w:r w:rsidRPr="003E5354">
              <w:rPr>
                <w:rFonts w:asciiTheme="majorHAnsi" w:hAnsiTheme="majorHAnsi"/>
                <w:b/>
                <w:bCs/>
                <w:sz w:val="18"/>
                <w:szCs w:val="18"/>
              </w:rPr>
              <w:fldChar w:fldCharType="end"/>
            </w:r>
            <w:r w:rsidRPr="003E5354">
              <w:rPr>
                <w:rFonts w:asciiTheme="majorHAnsi" w:hAnsiTheme="majorHAnsi"/>
                <w:sz w:val="18"/>
                <w:szCs w:val="18"/>
              </w:rPr>
              <w:t xml:space="preserve"> sur </w:t>
            </w:r>
            <w:r w:rsidRPr="003E5354">
              <w:rPr>
                <w:rFonts w:asciiTheme="majorHAnsi" w:hAnsiTheme="majorHAnsi"/>
                <w:b/>
                <w:bCs/>
                <w:sz w:val="18"/>
                <w:szCs w:val="18"/>
              </w:rPr>
              <w:fldChar w:fldCharType="begin"/>
            </w:r>
            <w:r w:rsidRPr="003E5354">
              <w:rPr>
                <w:rFonts w:asciiTheme="majorHAnsi" w:hAnsiTheme="majorHAnsi"/>
                <w:b/>
                <w:bCs/>
                <w:sz w:val="18"/>
                <w:szCs w:val="18"/>
              </w:rPr>
              <w:instrText>NUMPAGES</w:instrText>
            </w:r>
            <w:r w:rsidRPr="003E5354">
              <w:rPr>
                <w:rFonts w:asciiTheme="majorHAnsi" w:hAnsiTheme="majorHAnsi"/>
                <w:b/>
                <w:bCs/>
                <w:sz w:val="18"/>
                <w:szCs w:val="18"/>
              </w:rPr>
              <w:fldChar w:fldCharType="separate"/>
            </w:r>
            <w:r w:rsidR="00533EB6">
              <w:rPr>
                <w:rFonts w:asciiTheme="majorHAnsi" w:hAnsiTheme="majorHAnsi"/>
                <w:b/>
                <w:bCs/>
                <w:noProof/>
                <w:sz w:val="18"/>
                <w:szCs w:val="18"/>
              </w:rPr>
              <w:t>14</w:t>
            </w:r>
            <w:r w:rsidRPr="003E5354">
              <w:rPr>
                <w:rFonts w:asciiTheme="majorHAnsi" w:hAnsiTheme="majorHAnsi"/>
                <w:b/>
                <w:bCs/>
                <w:sz w:val="18"/>
                <w:szCs w:val="18"/>
              </w:rPr>
              <w:fldChar w:fldCharType="end"/>
            </w:r>
          </w:p>
        </w:sdtContent>
      </w:sdt>
    </w:sdtContent>
  </w:sdt>
  <w:p w:rsidR="003E5354" w:rsidRPr="004D1282" w:rsidRDefault="003E5354" w:rsidP="003E5354">
    <w:pPr>
      <w:pStyle w:val="Pieddepage"/>
      <w:ind w:left="-851"/>
      <w:rPr>
        <w:rFonts w:asciiTheme="majorHAnsi" w:hAnsiTheme="majorHAnsi" w:cstheme="majorHAnsi"/>
        <w:color w:val="1F497D" w:themeColor="text2"/>
        <w:sz w:val="18"/>
        <w:szCs w:val="18"/>
      </w:rPr>
    </w:pPr>
    <w:r w:rsidRPr="004D1282">
      <w:rPr>
        <w:rFonts w:asciiTheme="majorHAnsi" w:hAnsiTheme="majorHAnsi" w:cstheme="majorHAnsi"/>
        <w:color w:val="1F497D" w:themeColor="text2"/>
        <w:sz w:val="18"/>
        <w:szCs w:val="18"/>
      </w:rPr>
      <w:t>KA107- Kit de mobilité</w:t>
    </w:r>
    <w:r>
      <w:rPr>
        <w:rFonts w:asciiTheme="majorHAnsi" w:hAnsiTheme="majorHAnsi" w:cstheme="majorHAnsi"/>
        <w:color w:val="1F497D" w:themeColor="text2"/>
        <w:sz w:val="18"/>
        <w:szCs w:val="18"/>
      </w:rPr>
      <w:t xml:space="preserve"> de formation du personnel (STT</w:t>
    </w:r>
    <w:r w:rsidR="00CA31F6">
      <w:rPr>
        <w:rFonts w:asciiTheme="majorHAnsi" w:hAnsiTheme="majorHAnsi" w:cstheme="majorHAnsi"/>
        <w:color w:val="1F497D" w:themeColor="text2"/>
        <w:sz w:val="18"/>
        <w:szCs w:val="18"/>
      </w:rPr>
      <w:t xml:space="preserve">) </w:t>
    </w:r>
    <w:r w:rsidR="00533EB6">
      <w:rPr>
        <w:rFonts w:asciiTheme="majorHAnsi" w:hAnsiTheme="majorHAnsi" w:cstheme="majorHAnsi"/>
        <w:color w:val="1F497D" w:themeColor="text2"/>
        <w:sz w:val="18"/>
        <w:szCs w:val="18"/>
      </w:rPr>
      <w:t>2020</w:t>
    </w:r>
    <w:r w:rsidRPr="004D1282">
      <w:rPr>
        <w:rFonts w:asciiTheme="majorHAnsi" w:hAnsiTheme="majorHAnsi" w:cstheme="majorHAnsi"/>
        <w:color w:val="1F497D" w:themeColor="text2"/>
        <w:sz w:val="18"/>
        <w:szCs w:val="18"/>
      </w:rPr>
      <w:t xml:space="preserve"> V1</w:t>
    </w:r>
  </w:p>
  <w:p w:rsidR="00CB6A77" w:rsidRPr="003E5354" w:rsidRDefault="00CB6A77" w:rsidP="005F4901">
    <w:pPr>
      <w:pStyle w:val="Pieddepage"/>
      <w:ind w:left="-851"/>
      <w:rPr>
        <w:color w:val="1F497D"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999" w:rsidRDefault="00476999" w:rsidP="009A1263">
      <w:r>
        <w:separator/>
      </w:r>
    </w:p>
  </w:footnote>
  <w:footnote w:type="continuationSeparator" w:id="0">
    <w:p w:rsidR="00476999" w:rsidRDefault="00476999" w:rsidP="009A1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636371"/>
      <w:docPartObj>
        <w:docPartGallery w:val="Page Numbers (Top of Page)"/>
        <w:docPartUnique/>
      </w:docPartObj>
    </w:sdtPr>
    <w:sdtEndPr/>
    <w:sdtContent>
      <w:p w:rsidR="009A1263" w:rsidRDefault="005F4901" w:rsidP="00603183">
        <w:pPr>
          <w:pStyle w:val="En-tte"/>
          <w:ind w:left="-864"/>
        </w:pPr>
        <w:r>
          <w:rPr>
            <w:noProof/>
          </w:rPr>
          <w:drawing>
            <wp:anchor distT="0" distB="0" distL="114300" distR="114300" simplePos="0" relativeHeight="251659264" behindDoc="0" locked="0" layoutInCell="1" allowOverlap="1" wp14:anchorId="397A3C59" wp14:editId="216A04DD">
              <wp:simplePos x="0" y="0"/>
              <wp:positionH relativeFrom="column">
                <wp:posOffset>-803275</wp:posOffset>
              </wp:positionH>
              <wp:positionV relativeFrom="paragraph">
                <wp:posOffset>-374015</wp:posOffset>
              </wp:positionV>
              <wp:extent cx="2151380" cy="359410"/>
              <wp:effectExtent l="0" t="0" r="1270" b="254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
                        <a:extLst>
                          <a:ext uri="{28A0092B-C50C-407E-A947-70E740481C1C}">
                            <a14:useLocalDpi xmlns:a14="http://schemas.microsoft.com/office/drawing/2010/main" val="0"/>
                          </a:ext>
                        </a:extLst>
                      </a:blip>
                      <a:stretch>
                        <a:fillRect/>
                      </a:stretch>
                    </pic:blipFill>
                    <pic:spPr>
                      <a:xfrm>
                        <a:off x="0" y="0"/>
                        <a:ext cx="2151380" cy="359410"/>
                      </a:xfrm>
                      <a:prstGeom prst="rect">
                        <a:avLst/>
                      </a:prstGeom>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EF5063B"/>
    <w:multiLevelType w:val="hybridMultilevel"/>
    <w:tmpl w:val="FC5AB182"/>
    <w:lvl w:ilvl="0" w:tplc="997491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F9D2951"/>
    <w:multiLevelType w:val="multilevel"/>
    <w:tmpl w:val="6CD005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FDA5E13"/>
    <w:multiLevelType w:val="hybridMultilevel"/>
    <w:tmpl w:val="FC5AB182"/>
    <w:lvl w:ilvl="0" w:tplc="997491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6711F89"/>
    <w:multiLevelType w:val="hybridMultilevel"/>
    <w:tmpl w:val="A22CEA8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268E875E">
      <w:start w:val="1"/>
      <w:numFmt w:val="bullet"/>
      <w:lvlText w:val=""/>
      <w:lvlJc w:val="left"/>
      <w:pPr>
        <w:ind w:left="3479"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8C5865"/>
    <w:multiLevelType w:val="hybridMultilevel"/>
    <w:tmpl w:val="2200BE30"/>
    <w:lvl w:ilvl="0" w:tplc="C8BEC59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57290E"/>
    <w:multiLevelType w:val="hybridMultilevel"/>
    <w:tmpl w:val="CDCEE7BC"/>
    <w:lvl w:ilvl="0" w:tplc="EC864ED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5D12256"/>
    <w:multiLevelType w:val="multilevel"/>
    <w:tmpl w:val="045CA2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2"/>
  </w:num>
  <w:num w:numId="3">
    <w:abstractNumId w:val="3"/>
  </w:num>
  <w:num w:numId="4">
    <w:abstractNumId w:val="1"/>
  </w:num>
  <w:num w:numId="5">
    <w:abstractNumId w:val="5"/>
  </w:num>
  <w:num w:numId="6">
    <w:abstractNumId w:val="6"/>
  </w:num>
  <w:num w:numId="7">
    <w:abstractNumId w:val="0"/>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hdrShapeDefaults>
    <o:shapedefaults v:ext="edit" spidmax="30721"/>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63"/>
    <w:rsid w:val="00061196"/>
    <w:rsid w:val="00074D56"/>
    <w:rsid w:val="000830AA"/>
    <w:rsid w:val="000D6808"/>
    <w:rsid w:val="00107945"/>
    <w:rsid w:val="001678E5"/>
    <w:rsid w:val="00222A5A"/>
    <w:rsid w:val="00226A10"/>
    <w:rsid w:val="00254FF7"/>
    <w:rsid w:val="002B6A66"/>
    <w:rsid w:val="002E098E"/>
    <w:rsid w:val="002F5160"/>
    <w:rsid w:val="00370DD9"/>
    <w:rsid w:val="003B0F4B"/>
    <w:rsid w:val="003E5354"/>
    <w:rsid w:val="00476999"/>
    <w:rsid w:val="004A5319"/>
    <w:rsid w:val="004D185E"/>
    <w:rsid w:val="00533D19"/>
    <w:rsid w:val="00533EB6"/>
    <w:rsid w:val="005B207A"/>
    <w:rsid w:val="005F4901"/>
    <w:rsid w:val="00663864"/>
    <w:rsid w:val="00677237"/>
    <w:rsid w:val="00687A2B"/>
    <w:rsid w:val="006D1E5D"/>
    <w:rsid w:val="006D7A66"/>
    <w:rsid w:val="006E4FA9"/>
    <w:rsid w:val="007579FF"/>
    <w:rsid w:val="007A3303"/>
    <w:rsid w:val="008905E0"/>
    <w:rsid w:val="009363CD"/>
    <w:rsid w:val="00990221"/>
    <w:rsid w:val="009A1263"/>
    <w:rsid w:val="009E2C8A"/>
    <w:rsid w:val="00A570D4"/>
    <w:rsid w:val="00AB4A7B"/>
    <w:rsid w:val="00B20BDE"/>
    <w:rsid w:val="00B47890"/>
    <w:rsid w:val="00B7345F"/>
    <w:rsid w:val="00B81A1D"/>
    <w:rsid w:val="00BD62F5"/>
    <w:rsid w:val="00BE5A5B"/>
    <w:rsid w:val="00C068B6"/>
    <w:rsid w:val="00C24D7C"/>
    <w:rsid w:val="00C53942"/>
    <w:rsid w:val="00C6776A"/>
    <w:rsid w:val="00C90A13"/>
    <w:rsid w:val="00CA31F6"/>
    <w:rsid w:val="00CB6A77"/>
    <w:rsid w:val="00D5224D"/>
    <w:rsid w:val="00D67C62"/>
    <w:rsid w:val="00DE213E"/>
    <w:rsid w:val="00E4679D"/>
    <w:rsid w:val="00EB3150"/>
    <w:rsid w:val="00FC0DE2"/>
    <w:rsid w:val="00FD2D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1ED6B578-6167-4344-A456-E8B57E7D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263"/>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9A12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uiPriority w:val="9"/>
    <w:semiHidden/>
    <w:unhideWhenUsed/>
    <w:qFormat/>
    <w:rsid w:val="009A1263"/>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1263"/>
    <w:rPr>
      <w:rFonts w:asciiTheme="majorHAnsi" w:eastAsiaTheme="majorEastAsia" w:hAnsiTheme="majorHAnsi" w:cstheme="majorBidi"/>
      <w:b/>
      <w:bCs/>
      <w:color w:val="365F91" w:themeColor="accent1" w:themeShade="BF"/>
      <w:sz w:val="28"/>
      <w:szCs w:val="28"/>
      <w:lang w:eastAsia="fr-FR"/>
    </w:rPr>
  </w:style>
  <w:style w:type="paragraph" w:styleId="En-tte">
    <w:name w:val="header"/>
    <w:basedOn w:val="Normal"/>
    <w:link w:val="En-tteCar"/>
    <w:uiPriority w:val="99"/>
    <w:unhideWhenUsed/>
    <w:rsid w:val="009A1263"/>
    <w:pPr>
      <w:tabs>
        <w:tab w:val="center" w:pos="4536"/>
        <w:tab w:val="right" w:pos="9072"/>
      </w:tabs>
    </w:pPr>
  </w:style>
  <w:style w:type="character" w:customStyle="1" w:styleId="En-tteCar">
    <w:name w:val="En-tête Car"/>
    <w:basedOn w:val="Policepardfaut"/>
    <w:link w:val="En-tte"/>
    <w:uiPriority w:val="99"/>
    <w:rsid w:val="009A1263"/>
    <w:rPr>
      <w:rFonts w:eastAsiaTheme="minorEastAsia"/>
      <w:sz w:val="24"/>
      <w:szCs w:val="24"/>
      <w:lang w:eastAsia="fr-FR"/>
    </w:rPr>
  </w:style>
  <w:style w:type="character" w:styleId="Lienhypertexte">
    <w:name w:val="Hyperlink"/>
    <w:basedOn w:val="Policepardfaut"/>
    <w:uiPriority w:val="99"/>
    <w:unhideWhenUsed/>
    <w:rsid w:val="009A1263"/>
    <w:rPr>
      <w:color w:val="0000FF" w:themeColor="hyperlink"/>
      <w:u w:val="single"/>
    </w:rPr>
  </w:style>
  <w:style w:type="paragraph" w:styleId="En-ttedetabledesmatires">
    <w:name w:val="TOC Heading"/>
    <w:basedOn w:val="Titre1"/>
    <w:next w:val="Normal"/>
    <w:uiPriority w:val="39"/>
    <w:unhideWhenUsed/>
    <w:qFormat/>
    <w:rsid w:val="009A1263"/>
    <w:pPr>
      <w:spacing w:line="276" w:lineRule="auto"/>
      <w:outlineLvl w:val="9"/>
    </w:pPr>
  </w:style>
  <w:style w:type="character" w:styleId="Appeldenotedefin">
    <w:name w:val="endnote reference"/>
    <w:rsid w:val="009A1263"/>
    <w:rPr>
      <w:vertAlign w:val="superscript"/>
    </w:rPr>
  </w:style>
  <w:style w:type="paragraph" w:styleId="Notedefin">
    <w:name w:val="endnote text"/>
    <w:basedOn w:val="Normal"/>
    <w:link w:val="NotedefinCar"/>
    <w:unhideWhenUsed/>
    <w:rsid w:val="009A1263"/>
    <w:rPr>
      <w:rFonts w:eastAsiaTheme="minorHAnsi"/>
      <w:sz w:val="20"/>
      <w:szCs w:val="20"/>
      <w:lang w:val="it-IT" w:eastAsia="en-US"/>
    </w:rPr>
  </w:style>
  <w:style w:type="character" w:customStyle="1" w:styleId="NotedefinCar">
    <w:name w:val="Note de fin Car"/>
    <w:basedOn w:val="Policepardfaut"/>
    <w:link w:val="Notedefin"/>
    <w:rsid w:val="009A1263"/>
    <w:rPr>
      <w:sz w:val="20"/>
      <w:szCs w:val="20"/>
      <w:lang w:val="it-IT"/>
    </w:rPr>
  </w:style>
  <w:style w:type="paragraph" w:styleId="Paragraphedeliste">
    <w:name w:val="List Paragraph"/>
    <w:basedOn w:val="Normal"/>
    <w:uiPriority w:val="34"/>
    <w:qFormat/>
    <w:rsid w:val="009A1263"/>
    <w:pPr>
      <w:ind w:left="720"/>
      <w:contextualSpacing/>
    </w:pPr>
  </w:style>
  <w:style w:type="paragraph" w:customStyle="1" w:styleId="Text1">
    <w:name w:val="Text 1"/>
    <w:basedOn w:val="Normal"/>
    <w:rsid w:val="009A1263"/>
    <w:pPr>
      <w:spacing w:after="240"/>
      <w:ind w:left="483"/>
      <w:jc w:val="both"/>
    </w:pPr>
    <w:rPr>
      <w:rFonts w:ascii="Times New Roman" w:eastAsia="Times New Roman" w:hAnsi="Times New Roman" w:cs="Times New Roman"/>
      <w:snapToGrid w:val="0"/>
      <w:szCs w:val="20"/>
      <w:lang w:eastAsia="en-GB"/>
    </w:rPr>
  </w:style>
  <w:style w:type="paragraph" w:styleId="Textedebulles">
    <w:name w:val="Balloon Text"/>
    <w:basedOn w:val="Normal"/>
    <w:link w:val="TextedebullesCar"/>
    <w:uiPriority w:val="99"/>
    <w:semiHidden/>
    <w:unhideWhenUsed/>
    <w:rsid w:val="009A1263"/>
    <w:rPr>
      <w:rFonts w:ascii="Tahoma" w:hAnsi="Tahoma" w:cs="Tahoma"/>
      <w:sz w:val="16"/>
      <w:szCs w:val="16"/>
    </w:rPr>
  </w:style>
  <w:style w:type="character" w:customStyle="1" w:styleId="TextedebullesCar">
    <w:name w:val="Texte de bulles Car"/>
    <w:basedOn w:val="Policepardfaut"/>
    <w:link w:val="Textedebulles"/>
    <w:uiPriority w:val="99"/>
    <w:semiHidden/>
    <w:rsid w:val="009A1263"/>
    <w:rPr>
      <w:rFonts w:ascii="Tahoma" w:eastAsiaTheme="minorEastAsia" w:hAnsi="Tahoma" w:cs="Tahoma"/>
      <w:sz w:val="16"/>
      <w:szCs w:val="16"/>
      <w:lang w:eastAsia="fr-FR"/>
    </w:rPr>
  </w:style>
  <w:style w:type="character" w:customStyle="1" w:styleId="Titre4Car">
    <w:name w:val="Titre 4 Car"/>
    <w:basedOn w:val="Policepardfaut"/>
    <w:link w:val="Titre4"/>
    <w:uiPriority w:val="9"/>
    <w:semiHidden/>
    <w:rsid w:val="009A1263"/>
    <w:rPr>
      <w:rFonts w:asciiTheme="majorHAnsi" w:eastAsiaTheme="majorEastAsia" w:hAnsiTheme="majorHAnsi" w:cstheme="majorBidi"/>
      <w:b/>
      <w:bCs/>
      <w:i/>
      <w:iCs/>
      <w:color w:val="4F81BD" w:themeColor="accent1"/>
      <w:sz w:val="24"/>
      <w:szCs w:val="24"/>
      <w:lang w:eastAsia="fr-FR"/>
    </w:rPr>
  </w:style>
  <w:style w:type="paragraph" w:styleId="Notedebasdepage">
    <w:name w:val="footnote text"/>
    <w:basedOn w:val="Normal"/>
    <w:link w:val="NotedebasdepageCar"/>
    <w:uiPriority w:val="99"/>
    <w:semiHidden/>
    <w:unhideWhenUsed/>
    <w:rsid w:val="009A1263"/>
    <w:rPr>
      <w:sz w:val="20"/>
      <w:szCs w:val="20"/>
    </w:rPr>
  </w:style>
  <w:style w:type="character" w:customStyle="1" w:styleId="NotedebasdepageCar">
    <w:name w:val="Note de bas de page Car"/>
    <w:basedOn w:val="Policepardfaut"/>
    <w:link w:val="Notedebasdepage"/>
    <w:uiPriority w:val="99"/>
    <w:semiHidden/>
    <w:rsid w:val="009A1263"/>
    <w:rPr>
      <w:rFonts w:eastAsiaTheme="minorEastAsia"/>
      <w:sz w:val="20"/>
      <w:szCs w:val="20"/>
      <w:lang w:eastAsia="fr-FR"/>
    </w:rPr>
  </w:style>
  <w:style w:type="character" w:styleId="Appelnotedebasdep">
    <w:name w:val="footnote reference"/>
    <w:basedOn w:val="Policepardfaut"/>
    <w:uiPriority w:val="99"/>
    <w:semiHidden/>
    <w:unhideWhenUsed/>
    <w:rsid w:val="009A1263"/>
    <w:rPr>
      <w:vertAlign w:val="superscript"/>
    </w:rPr>
  </w:style>
  <w:style w:type="paragraph" w:styleId="Pieddepage">
    <w:name w:val="footer"/>
    <w:basedOn w:val="Normal"/>
    <w:link w:val="PieddepageCar"/>
    <w:uiPriority w:val="99"/>
    <w:unhideWhenUsed/>
    <w:rsid w:val="00CB6A77"/>
    <w:pPr>
      <w:tabs>
        <w:tab w:val="center" w:pos="4536"/>
        <w:tab w:val="right" w:pos="9072"/>
      </w:tabs>
    </w:pPr>
  </w:style>
  <w:style w:type="character" w:customStyle="1" w:styleId="PieddepageCar">
    <w:name w:val="Pied de page Car"/>
    <w:basedOn w:val="Policepardfaut"/>
    <w:link w:val="Pieddepage"/>
    <w:uiPriority w:val="99"/>
    <w:rsid w:val="00CB6A77"/>
    <w:rPr>
      <w:rFonts w:eastAsiaTheme="minorEastAsia"/>
      <w:sz w:val="24"/>
      <w:szCs w:val="24"/>
      <w:lang w:eastAsia="fr-FR"/>
    </w:rPr>
  </w:style>
  <w:style w:type="table" w:styleId="Grilledutableau">
    <w:name w:val="Table Grid"/>
    <w:basedOn w:val="TableauNormal"/>
    <w:rsid w:val="003B0F4B"/>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basedOn w:val="Normal"/>
    <w:qFormat/>
    <w:rsid w:val="009E2C8A"/>
    <w:pPr>
      <w:numPr>
        <w:numId w:val="7"/>
      </w:numPr>
      <w:suppressAutoHyphens/>
      <w:spacing w:after="200" w:line="276" w:lineRule="auto"/>
      <w:ind w:left="357" w:hanging="357"/>
    </w:pPr>
    <w:rPr>
      <w:rFonts w:ascii="Times New Roman" w:eastAsia="Calibri" w:hAnsi="Times New Roman" w:cs="Times New Roman"/>
      <w:b/>
      <w:lang w:val="en-GB" w:eastAsia="ar-SA"/>
    </w:rPr>
  </w:style>
  <w:style w:type="paragraph" w:customStyle="1" w:styleId="paragraph">
    <w:name w:val="paragraph"/>
    <w:basedOn w:val="Normal"/>
    <w:link w:val="paragraphChar"/>
    <w:qFormat/>
    <w:rsid w:val="009E2C8A"/>
    <w:pPr>
      <w:numPr>
        <w:ilvl w:val="1"/>
        <w:numId w:val="7"/>
      </w:numPr>
      <w:ind w:left="567" w:hanging="567"/>
      <w:jc w:val="both"/>
    </w:pPr>
    <w:rPr>
      <w:rFonts w:ascii="Times New Roman" w:eastAsia="Times New Roman" w:hAnsi="Times New Roman" w:cs="Times New Roman"/>
      <w:snapToGrid w:val="0"/>
      <w:lang w:val="en-GB" w:eastAsia="en-GB"/>
    </w:rPr>
  </w:style>
  <w:style w:type="character" w:customStyle="1" w:styleId="paragraphChar">
    <w:name w:val="paragraph Char"/>
    <w:link w:val="paragraph"/>
    <w:rsid w:val="009E2C8A"/>
    <w:rPr>
      <w:rFonts w:ascii="Times New Roman" w:eastAsia="Times New Roman" w:hAnsi="Times New Roman" w:cs="Times New Roman"/>
      <w:snapToGrid w:val="0"/>
      <w:sz w:val="24"/>
      <w:szCs w:val="24"/>
      <w:lang w:val="en-GB" w:eastAsia="en-GB"/>
    </w:rPr>
  </w:style>
  <w:style w:type="numbering" w:customStyle="1" w:styleId="PartI">
    <w:name w:val="Part I"/>
    <w:uiPriority w:val="99"/>
    <w:rsid w:val="009E2C8A"/>
    <w:pPr>
      <w:numPr>
        <w:numId w:val="8"/>
      </w:numPr>
    </w:pPr>
  </w:style>
  <w:style w:type="paragraph" w:styleId="PrformatHTML">
    <w:name w:val="HTML Preformatted"/>
    <w:basedOn w:val="Normal"/>
    <w:link w:val="PrformatHTMLCar"/>
    <w:uiPriority w:val="99"/>
    <w:semiHidden/>
    <w:unhideWhenUsed/>
    <w:rsid w:val="00EB3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EB3150"/>
    <w:rPr>
      <w:rFonts w:ascii="Courier New" w:eastAsia="Times New Roman" w:hAnsi="Courier New" w:cs="Courier New"/>
      <w:sz w:val="20"/>
      <w:szCs w:val="20"/>
      <w:lang w:eastAsia="fr-FR"/>
    </w:rPr>
  </w:style>
  <w:style w:type="character" w:styleId="lev">
    <w:name w:val="Strong"/>
    <w:basedOn w:val="Policepardfaut"/>
    <w:uiPriority w:val="22"/>
    <w:qFormat/>
    <w:rsid w:val="00EB3150"/>
    <w:rPr>
      <w:b/>
      <w:bCs/>
    </w:rPr>
  </w:style>
  <w:style w:type="character" w:styleId="Lienhypertextesuivivisit">
    <w:name w:val="FollowedHyperlink"/>
    <w:basedOn w:val="Policepardfaut"/>
    <w:uiPriority w:val="99"/>
    <w:semiHidden/>
    <w:unhideWhenUsed/>
    <w:rsid w:val="002E09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1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s://www.iso.org/obp/ui/fr/"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B8BDA-A5D8-4329-8173-E4FAC8E9C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4959</Words>
  <Characters>27280</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A2E2F</Company>
  <LinksUpToDate>false</LinksUpToDate>
  <CharactersWithSpaces>32175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Le Duc</dc:creator>
  <cp:lastModifiedBy>Bastien Lambert</cp:lastModifiedBy>
  <cp:revision>3</cp:revision>
  <cp:lastPrinted>2016-06-06T12:40:00Z</cp:lastPrinted>
  <dcterms:created xsi:type="dcterms:W3CDTF">2019-12-02T10:16:00Z</dcterms:created>
  <dcterms:modified xsi:type="dcterms:W3CDTF">2020-07-01T11:38:00Z</dcterms:modified>
</cp:coreProperties>
</file>